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AE" w:rsidRPr="00124994" w:rsidRDefault="002629AE" w:rsidP="002629AE">
      <w:pPr>
        <w:spacing w:beforeLines="50" w:before="156" w:afterLines="50" w:after="156" w:line="276" w:lineRule="auto"/>
        <w:jc w:val="left"/>
        <w:rPr>
          <w:rFonts w:ascii="宋体" w:eastAsia="宋体" w:hAnsi="宋体"/>
          <w:b/>
          <w:sz w:val="30"/>
          <w:szCs w:val="30"/>
        </w:rPr>
      </w:pPr>
      <w:r w:rsidRPr="00124994">
        <w:rPr>
          <w:rFonts w:ascii="宋体" w:eastAsia="宋体" w:hAnsi="宋体" w:hint="eastAsia"/>
          <w:b/>
          <w:sz w:val="30"/>
          <w:szCs w:val="30"/>
        </w:rPr>
        <w:t>电子科技大学第五届校园网络文化节系列活动</w:t>
      </w:r>
    </w:p>
    <w:p w:rsidR="0037189C" w:rsidRPr="00753814" w:rsidRDefault="00930EA8" w:rsidP="00753814">
      <w:pPr>
        <w:spacing w:beforeLines="50" w:before="156" w:afterLines="50" w:after="156" w:line="276" w:lineRule="auto"/>
        <w:jc w:val="center"/>
        <w:rPr>
          <w:rFonts w:ascii="宋体" w:eastAsia="宋体" w:hAnsi="宋体"/>
          <w:sz w:val="30"/>
          <w:szCs w:val="30"/>
        </w:rPr>
      </w:pPr>
      <w:r w:rsidRPr="00753814">
        <w:rPr>
          <w:rFonts w:ascii="宋体" w:eastAsia="宋体" w:hAnsi="宋体"/>
          <w:b/>
          <w:sz w:val="30"/>
          <w:szCs w:val="30"/>
        </w:rPr>
        <w:t>电子科技大学</w:t>
      </w:r>
      <w:r w:rsidRPr="00753814">
        <w:rPr>
          <w:rFonts w:ascii="宋体" w:eastAsia="宋体" w:hAnsi="宋体" w:hint="eastAsia"/>
          <w:b/>
          <w:sz w:val="30"/>
          <w:szCs w:val="30"/>
        </w:rPr>
        <w:t>大学生网络文明公益广告大赛</w:t>
      </w:r>
      <w:r w:rsidR="002629AE" w:rsidRPr="00124994">
        <w:rPr>
          <w:rFonts w:ascii="宋体" w:eastAsia="宋体" w:hAnsi="宋体" w:hint="eastAsia"/>
          <w:b/>
          <w:sz w:val="30"/>
          <w:szCs w:val="30"/>
        </w:rPr>
        <w:t>通知</w:t>
      </w:r>
    </w:p>
    <w:p w:rsidR="003A76F0" w:rsidRPr="00124994" w:rsidRDefault="003A76F0" w:rsidP="003A76F0">
      <w:pPr>
        <w:spacing w:line="360" w:lineRule="auto"/>
        <w:ind w:firstLine="480"/>
        <w:rPr>
          <w:rFonts w:ascii="仿宋" w:eastAsia="仿宋" w:hAnsi="仿宋" w:cs="Helvetica Neue"/>
          <w:kern w:val="0"/>
          <w:sz w:val="24"/>
          <w:szCs w:val="24"/>
        </w:rPr>
      </w:pPr>
      <w:r w:rsidRPr="00124994">
        <w:rPr>
          <w:rFonts w:ascii="仿宋" w:eastAsia="仿宋" w:hAnsi="仿宋" w:cs="Helvetica Neue" w:hint="eastAsia"/>
          <w:kern w:val="0"/>
          <w:sz w:val="24"/>
          <w:szCs w:val="24"/>
        </w:rPr>
        <w:t>为持续深入学习贯彻习近平新时代中国特色社会主义思想和党的十九大精神，进一步把全国教育大会和全国高校思想政治工作会议精神贯彻落实引向深入，学校决定举办第五届校园网络文化节，开展系列比赛及主题活动，鼓励广大青年学生积极参与网络文化作品创作，唱响主旋律，传递正能量，以实际行动献礼建国70周年。</w:t>
      </w:r>
    </w:p>
    <w:p w:rsidR="0037189C" w:rsidRPr="00753814" w:rsidRDefault="00930EA8" w:rsidP="00753814">
      <w:pPr>
        <w:spacing w:line="276" w:lineRule="auto"/>
        <w:rPr>
          <w:rFonts w:ascii="仿宋" w:eastAsia="仿宋" w:hAnsi="仿宋"/>
          <w:b/>
          <w:sz w:val="24"/>
          <w:szCs w:val="24"/>
        </w:rPr>
      </w:pPr>
      <w:r w:rsidRPr="00753814">
        <w:rPr>
          <w:rFonts w:ascii="仿宋" w:eastAsia="仿宋" w:hAnsi="仿宋" w:hint="eastAsia"/>
          <w:b/>
          <w:sz w:val="24"/>
          <w:szCs w:val="24"/>
        </w:rPr>
        <w:t>一、</w:t>
      </w:r>
      <w:r w:rsidRPr="00753814">
        <w:rPr>
          <w:rFonts w:ascii="仿宋" w:eastAsia="仿宋" w:hAnsi="仿宋"/>
          <w:b/>
          <w:sz w:val="24"/>
          <w:szCs w:val="24"/>
        </w:rPr>
        <w:t>大赛</w:t>
      </w:r>
      <w:r w:rsidRPr="00753814">
        <w:rPr>
          <w:rFonts w:ascii="仿宋" w:eastAsia="仿宋" w:hAnsi="仿宋" w:hint="eastAsia"/>
          <w:b/>
          <w:sz w:val="24"/>
          <w:szCs w:val="24"/>
        </w:rPr>
        <w:t>主题</w:t>
      </w:r>
    </w:p>
    <w:p w:rsidR="0037189C" w:rsidRPr="00753814" w:rsidRDefault="00823FC5" w:rsidP="00753814">
      <w:pPr>
        <w:spacing w:line="276" w:lineRule="auto"/>
        <w:ind w:firstLineChars="200" w:firstLine="480"/>
        <w:rPr>
          <w:rFonts w:ascii="仿宋" w:eastAsia="仿宋" w:hAnsi="仿宋"/>
          <w:sz w:val="24"/>
          <w:szCs w:val="24"/>
        </w:rPr>
      </w:pPr>
      <w:r w:rsidRPr="00753814">
        <w:rPr>
          <w:rFonts w:ascii="仿宋" w:eastAsia="仿宋" w:hAnsi="仿宋" w:hint="eastAsia"/>
          <w:sz w:val="24"/>
          <w:szCs w:val="24"/>
        </w:rPr>
        <w:t>网聚</w:t>
      </w:r>
      <w:r w:rsidRPr="00753814">
        <w:rPr>
          <w:rFonts w:ascii="仿宋" w:eastAsia="仿宋" w:hAnsi="仿宋"/>
          <w:sz w:val="24"/>
          <w:szCs w:val="24"/>
        </w:rPr>
        <w:t>正能量，共</w:t>
      </w:r>
      <w:r w:rsidR="005550CB">
        <w:rPr>
          <w:rFonts w:ascii="仿宋" w:eastAsia="仿宋" w:hAnsi="仿宋" w:hint="eastAsia"/>
          <w:sz w:val="24"/>
          <w:szCs w:val="24"/>
        </w:rPr>
        <w:t>筑</w:t>
      </w:r>
      <w:r w:rsidRPr="00753814">
        <w:rPr>
          <w:rFonts w:ascii="仿宋" w:eastAsia="仿宋" w:hAnsi="仿宋"/>
          <w:sz w:val="24"/>
          <w:szCs w:val="24"/>
        </w:rPr>
        <w:t>中国梦</w:t>
      </w:r>
    </w:p>
    <w:p w:rsidR="0037189C" w:rsidRPr="00753814" w:rsidRDefault="00930EA8" w:rsidP="00753814">
      <w:pPr>
        <w:spacing w:line="276" w:lineRule="auto"/>
        <w:rPr>
          <w:rFonts w:ascii="仿宋" w:eastAsia="仿宋" w:hAnsi="仿宋"/>
          <w:b/>
          <w:sz w:val="24"/>
          <w:szCs w:val="24"/>
        </w:rPr>
      </w:pPr>
      <w:r w:rsidRPr="00753814">
        <w:rPr>
          <w:rFonts w:ascii="仿宋" w:eastAsia="仿宋" w:hAnsi="仿宋" w:hint="eastAsia"/>
          <w:b/>
          <w:sz w:val="24"/>
          <w:szCs w:val="24"/>
        </w:rPr>
        <w:t>二、参与</w:t>
      </w:r>
      <w:r w:rsidRPr="00753814">
        <w:rPr>
          <w:rFonts w:ascii="仿宋" w:eastAsia="仿宋" w:hAnsi="仿宋"/>
          <w:b/>
          <w:sz w:val="24"/>
          <w:szCs w:val="24"/>
        </w:rPr>
        <w:t>对象</w:t>
      </w:r>
    </w:p>
    <w:p w:rsidR="0037189C" w:rsidRPr="00753814" w:rsidRDefault="00930EA8" w:rsidP="00753814">
      <w:pPr>
        <w:spacing w:line="276" w:lineRule="auto"/>
        <w:ind w:firstLineChars="200" w:firstLine="480"/>
        <w:rPr>
          <w:rFonts w:ascii="仿宋" w:eastAsia="仿宋" w:hAnsi="仿宋"/>
          <w:sz w:val="24"/>
          <w:szCs w:val="24"/>
        </w:rPr>
      </w:pPr>
      <w:r w:rsidRPr="00753814">
        <w:rPr>
          <w:rFonts w:ascii="仿宋" w:eastAsia="仿宋" w:hAnsi="仿宋" w:hint="eastAsia"/>
          <w:sz w:val="24"/>
          <w:szCs w:val="24"/>
        </w:rPr>
        <w:t>电子科技大学</w:t>
      </w:r>
      <w:r w:rsidR="00823FC5" w:rsidRPr="00753814">
        <w:rPr>
          <w:rFonts w:ascii="仿宋" w:eastAsia="仿宋" w:hAnsi="仿宋" w:hint="eastAsia"/>
          <w:sz w:val="24"/>
          <w:szCs w:val="24"/>
        </w:rPr>
        <w:t>全体</w:t>
      </w:r>
      <w:r w:rsidRPr="00753814">
        <w:rPr>
          <w:rFonts w:ascii="仿宋" w:eastAsia="仿宋" w:hAnsi="仿宋" w:hint="eastAsia"/>
          <w:sz w:val="24"/>
          <w:szCs w:val="24"/>
        </w:rPr>
        <w:t>在校学生</w:t>
      </w:r>
    </w:p>
    <w:p w:rsidR="0037189C" w:rsidRPr="00753814" w:rsidRDefault="00930EA8" w:rsidP="00753814">
      <w:pPr>
        <w:spacing w:line="276" w:lineRule="auto"/>
        <w:rPr>
          <w:rFonts w:ascii="仿宋" w:eastAsia="仿宋" w:hAnsi="仿宋"/>
          <w:b/>
          <w:sz w:val="24"/>
          <w:szCs w:val="24"/>
        </w:rPr>
      </w:pPr>
      <w:r w:rsidRPr="00753814">
        <w:rPr>
          <w:rFonts w:ascii="仿宋" w:eastAsia="仿宋" w:hAnsi="仿宋" w:hint="eastAsia"/>
          <w:b/>
          <w:sz w:val="24"/>
          <w:szCs w:val="24"/>
        </w:rPr>
        <w:t>三、征集时间</w:t>
      </w:r>
    </w:p>
    <w:p w:rsidR="00753814" w:rsidRPr="00753814" w:rsidRDefault="00930EA8" w:rsidP="00753814">
      <w:pPr>
        <w:spacing w:line="276" w:lineRule="auto"/>
        <w:ind w:firstLine="570"/>
        <w:jc w:val="left"/>
        <w:rPr>
          <w:rFonts w:ascii="仿宋" w:eastAsia="仿宋" w:hAnsi="仿宋"/>
          <w:sz w:val="24"/>
          <w:szCs w:val="24"/>
        </w:rPr>
      </w:pPr>
      <w:r w:rsidRPr="00753814">
        <w:rPr>
          <w:rFonts w:ascii="仿宋" w:eastAsia="仿宋" w:hAnsi="仿宋" w:hint="eastAsia"/>
          <w:sz w:val="24"/>
          <w:szCs w:val="24"/>
        </w:rPr>
        <w:t>201</w:t>
      </w:r>
      <w:r w:rsidRPr="00753814">
        <w:rPr>
          <w:rFonts w:ascii="仿宋" w:eastAsia="仿宋" w:hAnsi="仿宋"/>
          <w:sz w:val="24"/>
          <w:szCs w:val="24"/>
        </w:rPr>
        <w:t>9</w:t>
      </w:r>
      <w:r w:rsidRPr="00753814">
        <w:rPr>
          <w:rFonts w:ascii="仿宋" w:eastAsia="仿宋" w:hAnsi="仿宋" w:hint="eastAsia"/>
          <w:sz w:val="24"/>
          <w:szCs w:val="24"/>
        </w:rPr>
        <w:t>年</w:t>
      </w:r>
      <w:r w:rsidR="00823FC5" w:rsidRPr="00753814">
        <w:rPr>
          <w:rFonts w:ascii="仿宋" w:eastAsia="仿宋" w:hAnsi="仿宋"/>
          <w:sz w:val="24"/>
          <w:szCs w:val="24"/>
        </w:rPr>
        <w:t>6</w:t>
      </w:r>
      <w:r w:rsidRPr="00753814">
        <w:rPr>
          <w:rFonts w:ascii="仿宋" w:eastAsia="仿宋" w:hAnsi="仿宋" w:hint="eastAsia"/>
          <w:sz w:val="24"/>
          <w:szCs w:val="24"/>
        </w:rPr>
        <w:t>月</w:t>
      </w:r>
      <w:r w:rsidR="00823FC5" w:rsidRPr="00753814">
        <w:rPr>
          <w:rFonts w:ascii="仿宋" w:eastAsia="仿宋" w:hAnsi="仿宋"/>
          <w:sz w:val="24"/>
          <w:szCs w:val="24"/>
        </w:rPr>
        <w:t>1</w:t>
      </w:r>
      <w:r w:rsidRPr="00753814">
        <w:rPr>
          <w:rFonts w:ascii="仿宋" w:eastAsia="仿宋" w:hAnsi="仿宋" w:hint="eastAsia"/>
          <w:sz w:val="24"/>
          <w:szCs w:val="24"/>
        </w:rPr>
        <w:t>日至201</w:t>
      </w:r>
      <w:r w:rsidRPr="00753814">
        <w:rPr>
          <w:rFonts w:ascii="仿宋" w:eastAsia="仿宋" w:hAnsi="仿宋"/>
          <w:sz w:val="24"/>
          <w:szCs w:val="24"/>
        </w:rPr>
        <w:t>9</w:t>
      </w:r>
      <w:r w:rsidRPr="00753814">
        <w:rPr>
          <w:rFonts w:ascii="仿宋" w:eastAsia="仿宋" w:hAnsi="仿宋" w:hint="eastAsia"/>
          <w:sz w:val="24"/>
          <w:szCs w:val="24"/>
        </w:rPr>
        <w:t>年</w:t>
      </w:r>
      <w:r w:rsidRPr="00753814">
        <w:rPr>
          <w:rFonts w:ascii="仿宋" w:eastAsia="仿宋" w:hAnsi="仿宋"/>
          <w:sz w:val="24"/>
          <w:szCs w:val="24"/>
        </w:rPr>
        <w:t>7</w:t>
      </w:r>
      <w:r w:rsidRPr="00753814">
        <w:rPr>
          <w:rFonts w:ascii="仿宋" w:eastAsia="仿宋" w:hAnsi="仿宋" w:hint="eastAsia"/>
          <w:sz w:val="24"/>
          <w:szCs w:val="24"/>
        </w:rPr>
        <w:t>月</w:t>
      </w:r>
      <w:r w:rsidR="00FE7FCA" w:rsidRPr="00753814">
        <w:rPr>
          <w:rFonts w:ascii="仿宋" w:eastAsia="仿宋" w:hAnsi="仿宋"/>
          <w:sz w:val="24"/>
          <w:szCs w:val="24"/>
        </w:rPr>
        <w:t>5</w:t>
      </w:r>
      <w:r w:rsidRPr="00753814">
        <w:rPr>
          <w:rFonts w:ascii="仿宋" w:eastAsia="仿宋" w:hAnsi="仿宋" w:hint="eastAsia"/>
          <w:sz w:val="24"/>
          <w:szCs w:val="24"/>
        </w:rPr>
        <w:t>日</w:t>
      </w:r>
    </w:p>
    <w:p w:rsidR="00753814" w:rsidRPr="00753814" w:rsidRDefault="00753814" w:rsidP="00753814">
      <w:pPr>
        <w:spacing w:line="276" w:lineRule="auto"/>
        <w:jc w:val="left"/>
        <w:rPr>
          <w:rFonts w:ascii="仿宋" w:eastAsia="仿宋" w:hAnsi="仿宋"/>
          <w:b/>
          <w:sz w:val="24"/>
          <w:szCs w:val="24"/>
        </w:rPr>
      </w:pPr>
      <w:r w:rsidRPr="00753814">
        <w:rPr>
          <w:rFonts w:ascii="仿宋" w:eastAsia="仿宋" w:hAnsi="仿宋" w:hint="eastAsia"/>
          <w:b/>
          <w:sz w:val="24"/>
          <w:szCs w:val="24"/>
        </w:rPr>
        <w:t>四</w:t>
      </w:r>
      <w:r w:rsidRPr="00753814">
        <w:rPr>
          <w:rFonts w:ascii="仿宋" w:eastAsia="仿宋" w:hAnsi="仿宋"/>
          <w:b/>
          <w:sz w:val="24"/>
          <w:szCs w:val="24"/>
        </w:rPr>
        <w:t>、选题指南</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C65C3E">
        <w:rPr>
          <w:rFonts w:ascii="仿宋" w:eastAsia="仿宋" w:hAnsi="仿宋" w:cs="Times New Roman" w:hint="eastAsia"/>
          <w:bCs/>
          <w:kern w:val="0"/>
          <w:sz w:val="24"/>
          <w:szCs w:val="24"/>
        </w:rPr>
        <w:t>（</w:t>
      </w:r>
      <w:r w:rsidRPr="00753814">
        <w:rPr>
          <w:rFonts w:ascii="仿宋" w:eastAsia="仿宋" w:hAnsi="仿宋" w:cs="Times New Roman" w:hint="eastAsia"/>
          <w:bCs/>
          <w:kern w:val="0"/>
          <w:sz w:val="24"/>
          <w:szCs w:val="24"/>
        </w:rPr>
        <w:t>1）新思想</w:t>
      </w:r>
      <w:r w:rsidRPr="00753814">
        <w:rPr>
          <w:rFonts w:ascii="仿宋" w:eastAsia="仿宋" w:hAnsi="仿宋" w:cs="Times New Roman"/>
          <w:bCs/>
          <w:kern w:val="0"/>
          <w:sz w:val="24"/>
          <w:szCs w:val="24"/>
        </w:rPr>
        <w:t>学悟行</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1.学习习近平新时代中国特色社会主义思想：青年学生学习习近平新时代中国特色社会主义思想的认识与体会。</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2.学习全国教育大会：青年学生学习全国教育大会的认识与感悟。</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3.书写“奋进之笔”：青年学生书写教育“奋进之笔”的感悟与体会。</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2</w:t>
      </w:r>
      <w:r w:rsidRPr="00753814">
        <w:rPr>
          <w:rFonts w:ascii="仿宋" w:eastAsia="仿宋" w:hAnsi="仿宋" w:cs="Times New Roman" w:hint="eastAsia"/>
          <w:bCs/>
          <w:kern w:val="0"/>
          <w:sz w:val="24"/>
          <w:szCs w:val="24"/>
        </w:rPr>
        <w:t>）“不忘初心，牢记使命”党建主题</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1.“</w:t>
      </w:r>
      <w:r w:rsidRPr="00753814">
        <w:rPr>
          <w:rFonts w:ascii="仿宋" w:eastAsia="仿宋" w:hAnsi="仿宋" w:cs="Helvetica Neue" w:hint="eastAsia"/>
          <w:kern w:val="0"/>
          <w:sz w:val="24"/>
          <w:szCs w:val="24"/>
        </w:rPr>
        <w:t>两学一做</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：深入推进“两学一做”学习教育常态化制度化，撰写在“两学一做”学习教育过程中的心得体会。</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2</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对标争先</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发挥党员先锋模范作用，对标争先亮身份。</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3</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光辉历史：引导新时代青年学生追寻革命足迹、重温红色记忆，树立正确的历史观。</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3</w:t>
      </w:r>
      <w:r w:rsidRPr="00753814">
        <w:rPr>
          <w:rFonts w:ascii="仿宋" w:eastAsia="仿宋" w:hAnsi="仿宋" w:cs="Times New Roman" w:hint="eastAsia"/>
          <w:bCs/>
          <w:kern w:val="0"/>
          <w:sz w:val="24"/>
          <w:szCs w:val="24"/>
        </w:rPr>
        <w:t>）“我的中国梦”爱国主题</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1</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坚定信仰：聚焦新中国成立70周年的感想与体会。</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2.</w:t>
      </w:r>
      <w:r w:rsidRPr="00753814">
        <w:rPr>
          <w:rFonts w:ascii="仿宋" w:eastAsia="仿宋" w:hAnsi="仿宋" w:cs="Helvetica Neue" w:hint="eastAsia"/>
          <w:kern w:val="0"/>
          <w:sz w:val="24"/>
          <w:szCs w:val="24"/>
        </w:rPr>
        <w:t>青年担当：展现青年学生为实现中华人民共和国伟大复兴的中国梦立志成才报国的精神风范。</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3</w:t>
      </w:r>
      <w:r w:rsidRPr="00753814">
        <w:rPr>
          <w:rFonts w:ascii="仿宋" w:eastAsia="仿宋" w:hAnsi="仿宋" w:cs="Helvetica Neue"/>
          <w:kern w:val="0"/>
          <w:sz w:val="24"/>
          <w:szCs w:val="24"/>
        </w:rPr>
        <w:t>.</w:t>
      </w:r>
      <w:r w:rsidRPr="00753814">
        <w:rPr>
          <w:rFonts w:ascii="仿宋" w:eastAsia="仿宋" w:hAnsi="仿宋" w:cs="Helvetica Neue" w:hint="eastAsia"/>
          <w:kern w:val="0"/>
          <w:sz w:val="24"/>
          <w:szCs w:val="24"/>
        </w:rPr>
        <w:t>文化自信：礼敬中华优秀传统文化的思考与实践。</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4</w:t>
      </w:r>
      <w:r w:rsidRPr="00753814">
        <w:rPr>
          <w:rFonts w:ascii="仿宋" w:eastAsia="仿宋" w:hAnsi="仿宋" w:cs="Times New Roman" w:hint="eastAsia"/>
          <w:bCs/>
          <w:kern w:val="0"/>
          <w:sz w:val="24"/>
          <w:szCs w:val="24"/>
        </w:rPr>
        <w:t>）社会主义核心价值观主题</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1.</w:t>
      </w:r>
      <w:r w:rsidRPr="00753814">
        <w:rPr>
          <w:rFonts w:ascii="仿宋" w:eastAsia="仿宋" w:hAnsi="仿宋" w:cs="Helvetica Neue" w:hint="eastAsia"/>
          <w:kern w:val="0"/>
          <w:sz w:val="24"/>
          <w:szCs w:val="24"/>
        </w:rPr>
        <w:t>诚信友爱：引导青年学生诚恳待人，讲求信用，以仁慈友善的博爱之心对待他人。</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2.</w:t>
      </w:r>
      <w:r w:rsidRPr="00753814">
        <w:rPr>
          <w:rFonts w:ascii="仿宋" w:eastAsia="仿宋" w:hAnsi="仿宋" w:cs="Helvetica Neue" w:hint="eastAsia"/>
          <w:kern w:val="0"/>
          <w:sz w:val="24"/>
          <w:szCs w:val="24"/>
        </w:rPr>
        <w:t>劳动光荣：引导青年学生崇尚劳动、热爱劳动的劳动热情和精神面貌。</w:t>
      </w:r>
    </w:p>
    <w:p w:rsidR="00753814" w:rsidRPr="00753814" w:rsidRDefault="00753814" w:rsidP="00753814">
      <w:pPr>
        <w:spacing w:line="276" w:lineRule="auto"/>
        <w:ind w:firstLineChars="200" w:firstLine="480"/>
        <w:rPr>
          <w:rFonts w:ascii="仿宋" w:eastAsia="仿宋" w:hAnsi="仿宋"/>
          <w:sz w:val="24"/>
          <w:szCs w:val="24"/>
        </w:rPr>
      </w:pPr>
      <w:r w:rsidRPr="00753814">
        <w:rPr>
          <w:rFonts w:ascii="仿宋" w:eastAsia="仿宋" w:hAnsi="仿宋" w:cs="Helvetica Neue"/>
          <w:kern w:val="0"/>
          <w:sz w:val="24"/>
          <w:szCs w:val="24"/>
        </w:rPr>
        <w:lastRenderedPageBreak/>
        <w:t>3.</w:t>
      </w:r>
      <w:r w:rsidRPr="00753814">
        <w:rPr>
          <w:rFonts w:ascii="仿宋" w:eastAsia="仿宋" w:hAnsi="仿宋" w:cs="Helvetica Neue" w:hint="eastAsia"/>
          <w:kern w:val="0"/>
          <w:sz w:val="24"/>
          <w:szCs w:val="24"/>
        </w:rPr>
        <w:t>体育精神：发扬与传播奥林匹克精神，彰显新时代青年学生更快更高更强的精神风貌。</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5</w:t>
      </w:r>
      <w:r w:rsidRPr="00753814">
        <w:rPr>
          <w:rFonts w:ascii="仿宋" w:eastAsia="仿宋" w:hAnsi="仿宋" w:cs="Times New Roman" w:hint="eastAsia"/>
          <w:bCs/>
          <w:kern w:val="0"/>
          <w:sz w:val="24"/>
          <w:szCs w:val="24"/>
        </w:rPr>
        <w:t>）“凝聚青春力量，闪耀青春光彩”校园主题</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1.</w:t>
      </w:r>
      <w:r w:rsidRPr="00753814">
        <w:rPr>
          <w:rFonts w:ascii="仿宋" w:eastAsia="仿宋" w:hAnsi="仿宋" w:cs="Helvetica Neue" w:hint="eastAsia"/>
          <w:kern w:val="0"/>
          <w:sz w:val="24"/>
          <w:szCs w:val="24"/>
        </w:rPr>
        <w:t>校风学风：彰显青年学生勤奋学习、刻苦钻研的良好风貌。</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2.</w:t>
      </w:r>
      <w:r w:rsidRPr="00753814">
        <w:rPr>
          <w:rFonts w:ascii="仿宋" w:eastAsia="仿宋" w:hAnsi="仿宋" w:cs="Helvetica Neue" w:hint="eastAsia"/>
          <w:kern w:val="0"/>
          <w:sz w:val="24"/>
          <w:szCs w:val="24"/>
        </w:rPr>
        <w:t>青春榜样：宣传在成长道路上追寻理想、追求进步，不畏困难，超越自我的高校学生，弘扬青春力量。</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kern w:val="0"/>
          <w:sz w:val="24"/>
          <w:szCs w:val="24"/>
        </w:rPr>
        <w:t>3.</w:t>
      </w:r>
      <w:r w:rsidRPr="00753814">
        <w:rPr>
          <w:rFonts w:ascii="仿宋" w:eastAsia="仿宋" w:hAnsi="仿宋" w:cs="Helvetica Neue" w:hint="eastAsia"/>
          <w:kern w:val="0"/>
          <w:sz w:val="24"/>
          <w:szCs w:val="24"/>
        </w:rPr>
        <w:t>毕业畅想：体现新时代广大青年面向未来的新坐标、新思维、新追求、新创想，引导青年学生树立与新时代同心同向的远大理想和崇高信念。</w:t>
      </w:r>
    </w:p>
    <w:p w:rsidR="00753814" w:rsidRPr="00753814" w:rsidRDefault="00753814" w:rsidP="00753814">
      <w:pPr>
        <w:widowControl/>
        <w:shd w:val="clear" w:color="auto" w:fill="FFFFFF"/>
        <w:spacing w:line="276" w:lineRule="auto"/>
        <w:ind w:firstLineChars="150" w:firstLine="360"/>
        <w:rPr>
          <w:rFonts w:ascii="仿宋" w:eastAsia="仿宋" w:hAnsi="仿宋" w:cs="Times New Roman"/>
          <w:bCs/>
          <w:kern w:val="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6</w:t>
      </w:r>
      <w:r w:rsidRPr="00753814">
        <w:rPr>
          <w:rFonts w:ascii="仿宋" w:eastAsia="仿宋" w:hAnsi="仿宋" w:cs="Times New Roman" w:hint="eastAsia"/>
          <w:bCs/>
          <w:kern w:val="0"/>
          <w:sz w:val="24"/>
          <w:szCs w:val="24"/>
        </w:rPr>
        <w:t>）“传播网络正能量，争做校园好网民”网络主题</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1</w:t>
      </w:r>
      <w:r w:rsidRPr="00753814">
        <w:rPr>
          <w:rFonts w:ascii="仿宋" w:eastAsia="仿宋" w:hAnsi="仿宋" w:cs="Helvetica Neue"/>
          <w:kern w:val="0"/>
          <w:sz w:val="24"/>
          <w:szCs w:val="24"/>
        </w:rPr>
        <w:t>.争做</w:t>
      </w:r>
      <w:r w:rsidRPr="00753814">
        <w:rPr>
          <w:rFonts w:ascii="仿宋" w:eastAsia="仿宋" w:hAnsi="仿宋" w:cs="Helvetica Neue" w:hint="eastAsia"/>
          <w:kern w:val="0"/>
          <w:sz w:val="24"/>
          <w:szCs w:val="24"/>
        </w:rPr>
        <w:t>校园</w:t>
      </w:r>
      <w:r w:rsidRPr="00753814">
        <w:rPr>
          <w:rFonts w:ascii="仿宋" w:eastAsia="仿宋" w:hAnsi="仿宋" w:cs="Helvetica Neue"/>
          <w:kern w:val="0"/>
          <w:sz w:val="24"/>
          <w:szCs w:val="24"/>
        </w:rPr>
        <w:t>好网民：</w:t>
      </w:r>
      <w:r w:rsidRPr="00753814">
        <w:rPr>
          <w:rFonts w:ascii="仿宋" w:eastAsia="仿宋" w:hAnsi="仿宋" w:cs="Helvetica Neue" w:hint="eastAsia"/>
          <w:kern w:val="0"/>
          <w:sz w:val="24"/>
          <w:szCs w:val="24"/>
        </w:rPr>
        <w:t>加强青年学生使命感、责任感，自觉维护主流思想、传播先进文化、构筑网络诚信，共同营造清朗的网络空间。</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2</w:t>
      </w:r>
      <w:r w:rsidRPr="00753814">
        <w:rPr>
          <w:rFonts w:ascii="仿宋" w:eastAsia="仿宋" w:hAnsi="仿宋" w:cs="Helvetica Neue"/>
          <w:kern w:val="0"/>
          <w:sz w:val="24"/>
          <w:szCs w:val="24"/>
        </w:rPr>
        <w:t>.网络文明：提高广大网民的文明素质和道德修养，着力倡导文明健康的网络生活方式和崇德向善的网络行为习惯，引导网民文明上网、理性发言，共建清朗文明网络空间环境</w:t>
      </w:r>
      <w:r w:rsidRPr="00753814">
        <w:rPr>
          <w:rFonts w:ascii="仿宋" w:eastAsia="仿宋" w:hAnsi="仿宋" w:cs="Helvetica Neue" w:hint="eastAsia"/>
          <w:kern w:val="0"/>
          <w:sz w:val="24"/>
          <w:szCs w:val="24"/>
        </w:rPr>
        <w:t>。</w:t>
      </w:r>
    </w:p>
    <w:p w:rsidR="00753814" w:rsidRPr="00753814" w:rsidRDefault="00753814" w:rsidP="00753814">
      <w:pPr>
        <w:spacing w:line="276" w:lineRule="auto"/>
        <w:ind w:firstLineChars="200" w:firstLine="480"/>
        <w:rPr>
          <w:rFonts w:ascii="仿宋" w:eastAsia="仿宋" w:hAnsi="仿宋" w:cs="Helvetica Neue"/>
          <w:kern w:val="0"/>
          <w:sz w:val="24"/>
          <w:szCs w:val="24"/>
        </w:rPr>
      </w:pPr>
      <w:r w:rsidRPr="00753814">
        <w:rPr>
          <w:rFonts w:ascii="仿宋" w:eastAsia="仿宋" w:hAnsi="仿宋" w:cs="Helvetica Neue" w:hint="eastAsia"/>
          <w:kern w:val="0"/>
          <w:sz w:val="24"/>
          <w:szCs w:val="24"/>
        </w:rPr>
        <w:t>3</w:t>
      </w:r>
      <w:r w:rsidRPr="00753814">
        <w:rPr>
          <w:rFonts w:ascii="仿宋" w:eastAsia="仿宋" w:hAnsi="仿宋" w:cs="Helvetica Neue"/>
          <w:kern w:val="0"/>
          <w:sz w:val="24"/>
          <w:szCs w:val="24"/>
        </w:rPr>
        <w:t>.网络素养</w:t>
      </w:r>
      <w:r w:rsidRPr="00753814">
        <w:rPr>
          <w:rFonts w:ascii="仿宋" w:eastAsia="仿宋" w:hAnsi="仿宋" w:cs="Helvetica Neue" w:hint="eastAsia"/>
          <w:kern w:val="0"/>
          <w:sz w:val="24"/>
          <w:szCs w:val="24"/>
        </w:rPr>
        <w:t>：</w:t>
      </w:r>
      <w:r w:rsidRPr="00753814">
        <w:rPr>
          <w:rFonts w:ascii="仿宋" w:eastAsia="仿宋" w:hAnsi="仿宋" w:cs="Helvetica Neue"/>
          <w:kern w:val="0"/>
          <w:sz w:val="24"/>
          <w:szCs w:val="24"/>
        </w:rPr>
        <w:t>引导广大网民自觉提升网络素养水平，提高网络安全意识和网络防护技能，增强对于网络信息的辨别能力和对不良信息的抵御能力</w:t>
      </w:r>
      <w:r w:rsidRPr="00753814">
        <w:rPr>
          <w:rFonts w:ascii="仿宋" w:eastAsia="仿宋" w:hAnsi="仿宋" w:cs="Helvetica Neue" w:hint="eastAsia"/>
          <w:kern w:val="0"/>
          <w:sz w:val="24"/>
          <w:szCs w:val="24"/>
        </w:rPr>
        <w:t>。</w:t>
      </w:r>
    </w:p>
    <w:p w:rsidR="00753814" w:rsidRPr="00753814" w:rsidRDefault="00753814" w:rsidP="00753814">
      <w:pPr>
        <w:pStyle w:val="a3"/>
        <w:spacing w:line="276" w:lineRule="auto"/>
        <w:ind w:firstLineChars="100" w:firstLine="240"/>
        <w:rPr>
          <w:rFonts w:ascii="仿宋" w:eastAsia="仿宋" w:hAnsi="仿宋" w:cs="黑体"/>
          <w:color w:val="000000"/>
          <w:sz w:val="24"/>
          <w:szCs w:val="24"/>
        </w:rPr>
      </w:pPr>
      <w:r w:rsidRPr="00753814">
        <w:rPr>
          <w:rFonts w:ascii="仿宋" w:eastAsia="仿宋" w:hAnsi="仿宋" w:cs="Times New Roman" w:hint="eastAsia"/>
          <w:bCs/>
          <w:kern w:val="0"/>
          <w:sz w:val="24"/>
          <w:szCs w:val="24"/>
        </w:rPr>
        <w:t>（</w:t>
      </w:r>
      <w:r w:rsidRPr="00753814">
        <w:rPr>
          <w:rFonts w:ascii="仿宋" w:eastAsia="仿宋" w:hAnsi="仿宋" w:cs="Times New Roman"/>
          <w:bCs/>
          <w:kern w:val="0"/>
          <w:sz w:val="24"/>
          <w:szCs w:val="24"/>
        </w:rPr>
        <w:t>7</w:t>
      </w:r>
      <w:r w:rsidRPr="00753814">
        <w:rPr>
          <w:rFonts w:ascii="仿宋" w:eastAsia="仿宋" w:hAnsi="仿宋" w:cs="Times New Roman" w:hint="eastAsia"/>
          <w:bCs/>
          <w:kern w:val="0"/>
          <w:sz w:val="24"/>
          <w:szCs w:val="24"/>
        </w:rPr>
        <w:t>）</w:t>
      </w:r>
      <w:r w:rsidRPr="00753814">
        <w:rPr>
          <w:rFonts w:ascii="仿宋" w:eastAsia="仿宋" w:hAnsi="仿宋" w:cs="黑体" w:hint="eastAsia"/>
          <w:color w:val="000000"/>
          <w:sz w:val="24"/>
          <w:szCs w:val="24"/>
        </w:rPr>
        <w:t>其他不限于以上主题</w:t>
      </w:r>
    </w:p>
    <w:p w:rsidR="0037189C" w:rsidRPr="00753814" w:rsidRDefault="00753814" w:rsidP="00753814">
      <w:pPr>
        <w:spacing w:line="276" w:lineRule="auto"/>
        <w:rPr>
          <w:rFonts w:ascii="仿宋" w:eastAsia="仿宋" w:hAnsi="仿宋"/>
          <w:b/>
          <w:sz w:val="24"/>
          <w:szCs w:val="24"/>
        </w:rPr>
      </w:pPr>
      <w:r w:rsidRPr="00753814">
        <w:rPr>
          <w:rFonts w:ascii="仿宋" w:eastAsia="仿宋" w:hAnsi="仿宋" w:hint="eastAsia"/>
          <w:b/>
          <w:sz w:val="24"/>
          <w:szCs w:val="24"/>
        </w:rPr>
        <w:t>五</w:t>
      </w:r>
      <w:r w:rsidR="00930EA8" w:rsidRPr="00753814">
        <w:rPr>
          <w:rFonts w:ascii="仿宋" w:eastAsia="仿宋" w:hAnsi="仿宋" w:hint="eastAsia"/>
          <w:b/>
          <w:sz w:val="24"/>
          <w:szCs w:val="24"/>
        </w:rPr>
        <w:t>、作品要求</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1.内容要求：作品为201</w:t>
      </w:r>
      <w:r w:rsidRPr="00753814">
        <w:rPr>
          <w:rFonts w:ascii="仿宋" w:eastAsia="仿宋" w:hAnsi="仿宋"/>
          <w:sz w:val="24"/>
          <w:szCs w:val="24"/>
        </w:rPr>
        <w:t>8</w:t>
      </w:r>
      <w:r w:rsidRPr="00753814">
        <w:rPr>
          <w:rFonts w:ascii="仿宋" w:eastAsia="仿宋" w:hAnsi="仿宋" w:hint="eastAsia"/>
          <w:sz w:val="24"/>
          <w:szCs w:val="24"/>
        </w:rPr>
        <w:t>年</w:t>
      </w:r>
      <w:r w:rsidR="00C6039A" w:rsidRPr="00124994">
        <w:rPr>
          <w:rFonts w:ascii="仿宋" w:eastAsia="仿宋" w:hAnsi="仿宋"/>
          <w:sz w:val="24"/>
          <w:szCs w:val="24"/>
        </w:rPr>
        <w:t>10</w:t>
      </w:r>
      <w:r w:rsidRPr="00124994">
        <w:rPr>
          <w:rFonts w:ascii="仿宋" w:eastAsia="仿宋" w:hAnsi="仿宋" w:hint="eastAsia"/>
          <w:sz w:val="24"/>
          <w:szCs w:val="24"/>
        </w:rPr>
        <w:t>月</w:t>
      </w:r>
      <w:r w:rsidR="00053B2C" w:rsidRPr="00124994">
        <w:rPr>
          <w:rFonts w:ascii="仿宋" w:eastAsia="仿宋" w:hAnsi="仿宋" w:hint="eastAsia"/>
          <w:sz w:val="24"/>
          <w:szCs w:val="24"/>
        </w:rPr>
        <w:t>1</w:t>
      </w:r>
      <w:r w:rsidRPr="00124994">
        <w:rPr>
          <w:rFonts w:ascii="仿宋" w:eastAsia="仿宋" w:hAnsi="仿宋" w:hint="eastAsia"/>
          <w:sz w:val="24"/>
          <w:szCs w:val="24"/>
        </w:rPr>
        <w:t>日</w:t>
      </w:r>
      <w:r w:rsidRPr="00753814">
        <w:rPr>
          <w:rFonts w:ascii="仿宋" w:eastAsia="仿宋" w:hAnsi="仿宋" w:hint="eastAsia"/>
          <w:sz w:val="24"/>
          <w:szCs w:val="24"/>
        </w:rPr>
        <w:t>至提交截止日前在网络上发表的原创作品，内容积极健康向上，遵守国家法律法规，符合大赛主题，</w:t>
      </w:r>
      <w:r w:rsidRPr="00753814">
        <w:rPr>
          <w:rFonts w:ascii="仿宋" w:eastAsia="仿宋" w:hAnsi="仿宋" w:cs="仿宋" w:hint="eastAsia"/>
          <w:sz w:val="24"/>
          <w:szCs w:val="24"/>
        </w:rPr>
        <w:t>传递青春正能量</w:t>
      </w:r>
      <w:r w:rsidRPr="00753814">
        <w:rPr>
          <w:rFonts w:ascii="仿宋" w:eastAsia="仿宋" w:hAnsi="仿宋" w:hint="eastAsia"/>
          <w:sz w:val="24"/>
          <w:szCs w:val="24"/>
        </w:rPr>
        <w:t>。</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2.格式要求：征集作品分为平面广告类、视频广告类。</w:t>
      </w:r>
    </w:p>
    <w:p w:rsidR="0037189C" w:rsidRPr="00753814" w:rsidRDefault="00930EA8" w:rsidP="00753814">
      <w:pPr>
        <w:spacing w:line="276" w:lineRule="auto"/>
        <w:ind w:firstLine="420"/>
        <w:rPr>
          <w:rFonts w:ascii="仿宋" w:eastAsia="仿宋" w:hAnsi="仿宋"/>
          <w:b/>
          <w:sz w:val="24"/>
          <w:szCs w:val="24"/>
        </w:rPr>
      </w:pPr>
      <w:r w:rsidRPr="00753814">
        <w:rPr>
          <w:rFonts w:ascii="仿宋" w:eastAsia="仿宋" w:hAnsi="仿宋" w:hint="eastAsia"/>
          <w:b/>
          <w:sz w:val="24"/>
          <w:szCs w:val="24"/>
        </w:rPr>
        <w:t>（1）平面广告类</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平面广告类接收</w:t>
      </w:r>
      <w:r w:rsidR="0044532F" w:rsidRPr="00753814">
        <w:rPr>
          <w:rFonts w:ascii="仿宋" w:eastAsia="仿宋" w:hAnsi="仿宋" w:hint="eastAsia"/>
          <w:sz w:val="24"/>
          <w:szCs w:val="24"/>
        </w:rPr>
        <w:t>图片</w:t>
      </w:r>
      <w:r w:rsidRPr="00753814">
        <w:rPr>
          <w:rFonts w:ascii="仿宋" w:eastAsia="仿宋" w:hAnsi="仿宋" w:hint="eastAsia"/>
          <w:sz w:val="24"/>
          <w:szCs w:val="24"/>
        </w:rPr>
        <w:t>形式</w:t>
      </w:r>
      <w:r w:rsidR="0044532F" w:rsidRPr="00753814">
        <w:rPr>
          <w:rFonts w:ascii="仿宋" w:eastAsia="仿宋" w:hAnsi="仿宋" w:hint="eastAsia"/>
          <w:sz w:val="24"/>
          <w:szCs w:val="24"/>
        </w:rPr>
        <w:t>作品</w:t>
      </w:r>
      <w:r w:rsidRPr="00753814">
        <w:rPr>
          <w:rFonts w:ascii="仿宋" w:eastAsia="仿宋" w:hAnsi="仿宋" w:hint="eastAsia"/>
          <w:sz w:val="24"/>
          <w:szCs w:val="24"/>
        </w:rPr>
        <w:t>投稿。格式为</w:t>
      </w:r>
      <w:r w:rsidRPr="00753814">
        <w:rPr>
          <w:rFonts w:ascii="仿宋" w:eastAsia="仿宋" w:hAnsi="仿宋"/>
          <w:sz w:val="24"/>
          <w:szCs w:val="24"/>
        </w:rPr>
        <w:t>JPEG</w:t>
      </w:r>
      <w:r w:rsidRPr="00753814">
        <w:rPr>
          <w:rFonts w:ascii="仿宋" w:eastAsia="仿宋" w:hAnsi="仿宋" w:hint="eastAsia"/>
          <w:sz w:val="24"/>
          <w:szCs w:val="24"/>
        </w:rPr>
        <w:t>，色彩模式RGB，单张图片大小在1024PX以内，文件总大小不超过10MB，系列作品不超过3幅。</w:t>
      </w:r>
    </w:p>
    <w:p w:rsidR="0037189C" w:rsidRPr="00753814" w:rsidRDefault="00930EA8" w:rsidP="00753814">
      <w:pPr>
        <w:spacing w:line="276" w:lineRule="auto"/>
        <w:ind w:firstLine="420"/>
        <w:rPr>
          <w:rFonts w:ascii="仿宋" w:eastAsia="仿宋" w:hAnsi="仿宋"/>
          <w:b/>
          <w:sz w:val="24"/>
          <w:szCs w:val="24"/>
        </w:rPr>
      </w:pPr>
      <w:r w:rsidRPr="00753814">
        <w:rPr>
          <w:rFonts w:ascii="仿宋" w:eastAsia="仿宋" w:hAnsi="仿宋" w:hint="eastAsia"/>
          <w:b/>
          <w:sz w:val="24"/>
          <w:szCs w:val="24"/>
        </w:rPr>
        <w:t>（2）视频广告类</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视频广告类接收视频</w:t>
      </w:r>
      <w:r w:rsidR="0044532F" w:rsidRPr="00753814">
        <w:rPr>
          <w:rFonts w:ascii="仿宋" w:eastAsia="仿宋" w:hAnsi="仿宋" w:hint="eastAsia"/>
          <w:sz w:val="24"/>
          <w:szCs w:val="24"/>
        </w:rPr>
        <w:t>格式作品</w:t>
      </w:r>
      <w:r w:rsidRPr="00753814">
        <w:rPr>
          <w:rFonts w:ascii="仿宋" w:eastAsia="仿宋" w:hAnsi="仿宋" w:hint="eastAsia"/>
          <w:sz w:val="24"/>
          <w:szCs w:val="24"/>
        </w:rPr>
        <w:t>投稿。含短视频、微电影视频、动画片等，提交视频文件，格式为FLV，重点内容配字幕，时长小于5分钟，文件小于50MB。</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3.其他要求：作品严禁剽窃、抄袭。参赛者应确认拥有作品的著作权。关于剽窃、抄袭的具体界定，依据《中华人民共和国著作权法》及相关规定。提交作品的著作权等相关事宜，由自荐或推荐人负责。</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4.主办方权力：大赛产生</w:t>
      </w:r>
      <w:r w:rsidRPr="00753814">
        <w:rPr>
          <w:rFonts w:ascii="仿宋" w:eastAsia="仿宋" w:hAnsi="仿宋"/>
          <w:sz w:val="24"/>
          <w:szCs w:val="24"/>
        </w:rPr>
        <w:t>的</w:t>
      </w:r>
      <w:r w:rsidRPr="00753814">
        <w:rPr>
          <w:rFonts w:ascii="仿宋" w:eastAsia="仿宋" w:hAnsi="仿宋" w:hint="eastAsia"/>
          <w:sz w:val="24"/>
          <w:szCs w:val="24"/>
        </w:rPr>
        <w:t>优秀</w:t>
      </w:r>
      <w:r w:rsidRPr="00753814">
        <w:rPr>
          <w:rFonts w:ascii="仿宋" w:eastAsia="仿宋" w:hAnsi="仿宋"/>
          <w:sz w:val="24"/>
          <w:szCs w:val="24"/>
        </w:rPr>
        <w:t>作品</w:t>
      </w:r>
      <w:r w:rsidRPr="00753814">
        <w:rPr>
          <w:rFonts w:ascii="仿宋" w:eastAsia="仿宋" w:hAnsi="仿宋" w:hint="eastAsia"/>
          <w:sz w:val="24"/>
          <w:szCs w:val="24"/>
        </w:rPr>
        <w:t>将</w:t>
      </w:r>
      <w:r w:rsidRPr="00753814">
        <w:rPr>
          <w:rFonts w:ascii="仿宋" w:eastAsia="仿宋" w:hAnsi="仿宋"/>
          <w:sz w:val="24"/>
          <w:szCs w:val="24"/>
        </w:rPr>
        <w:t>推荐参加</w:t>
      </w:r>
      <w:r w:rsidRPr="00753814">
        <w:rPr>
          <w:rFonts w:ascii="仿宋" w:eastAsia="仿宋" w:hAnsi="仿宋" w:hint="eastAsia"/>
          <w:sz w:val="24"/>
          <w:szCs w:val="24"/>
        </w:rPr>
        <w:t>第</w:t>
      </w:r>
      <w:r w:rsidR="0044532F" w:rsidRPr="00753814">
        <w:rPr>
          <w:rFonts w:ascii="仿宋" w:eastAsia="仿宋" w:hAnsi="仿宋" w:hint="eastAsia"/>
          <w:sz w:val="24"/>
          <w:szCs w:val="24"/>
        </w:rPr>
        <w:t>四</w:t>
      </w:r>
      <w:r w:rsidRPr="00753814">
        <w:rPr>
          <w:rFonts w:ascii="仿宋" w:eastAsia="仿宋" w:hAnsi="仿宋" w:hint="eastAsia"/>
          <w:sz w:val="24"/>
          <w:szCs w:val="24"/>
        </w:rPr>
        <w:t>届全国大学生网络文化节公益广告大赛，主办方拥有对征集作品进行后期制作</w:t>
      </w:r>
      <w:r w:rsidRPr="00753814">
        <w:rPr>
          <w:rFonts w:ascii="仿宋" w:eastAsia="仿宋" w:hAnsi="仿宋"/>
          <w:sz w:val="24"/>
          <w:szCs w:val="24"/>
        </w:rPr>
        <w:t>、修改创作、</w:t>
      </w:r>
      <w:r w:rsidRPr="00753814">
        <w:rPr>
          <w:rFonts w:ascii="仿宋" w:eastAsia="仿宋" w:hAnsi="仿宋" w:hint="eastAsia"/>
          <w:sz w:val="24"/>
          <w:szCs w:val="24"/>
        </w:rPr>
        <w:t>宣传推广、展览出版的权利，但不承担包括因肖像权、名誉权、隐私权、著作权、商标权等纠纷而产生的法律责任。如出现上述纠纷，主办方</w:t>
      </w:r>
      <w:r w:rsidRPr="00753814">
        <w:rPr>
          <w:rFonts w:ascii="仿宋" w:eastAsia="仿宋" w:hAnsi="仿宋"/>
          <w:sz w:val="24"/>
          <w:szCs w:val="24"/>
        </w:rPr>
        <w:t>保留</w:t>
      </w:r>
      <w:r w:rsidRPr="00753814">
        <w:rPr>
          <w:rFonts w:ascii="仿宋" w:eastAsia="仿宋" w:hAnsi="仿宋" w:hint="eastAsia"/>
          <w:sz w:val="24"/>
          <w:szCs w:val="24"/>
        </w:rPr>
        <w:t>取消该作品</w:t>
      </w:r>
      <w:r w:rsidRPr="00753814">
        <w:rPr>
          <w:rFonts w:ascii="仿宋" w:eastAsia="仿宋" w:hAnsi="仿宋"/>
          <w:sz w:val="24"/>
          <w:szCs w:val="24"/>
        </w:rPr>
        <w:t>本次大赛成绩和</w:t>
      </w:r>
      <w:r w:rsidRPr="00753814">
        <w:rPr>
          <w:rFonts w:ascii="仿宋" w:eastAsia="仿宋" w:hAnsi="仿宋" w:hint="eastAsia"/>
          <w:sz w:val="24"/>
          <w:szCs w:val="24"/>
        </w:rPr>
        <w:t>其参加征集资格的权利。</w:t>
      </w:r>
    </w:p>
    <w:p w:rsidR="0037189C" w:rsidRPr="00753814" w:rsidRDefault="00753814" w:rsidP="00753814">
      <w:pPr>
        <w:spacing w:line="276" w:lineRule="auto"/>
        <w:rPr>
          <w:rFonts w:ascii="仿宋" w:eastAsia="仿宋" w:hAnsi="仿宋"/>
          <w:b/>
          <w:sz w:val="24"/>
          <w:szCs w:val="24"/>
        </w:rPr>
      </w:pPr>
      <w:r w:rsidRPr="00753814">
        <w:rPr>
          <w:rFonts w:ascii="仿宋" w:eastAsia="仿宋" w:hAnsi="仿宋" w:hint="eastAsia"/>
          <w:b/>
          <w:sz w:val="24"/>
          <w:szCs w:val="24"/>
        </w:rPr>
        <w:t>六</w:t>
      </w:r>
      <w:r w:rsidR="00930EA8" w:rsidRPr="00753814">
        <w:rPr>
          <w:rFonts w:ascii="仿宋" w:eastAsia="仿宋" w:hAnsi="仿宋"/>
          <w:b/>
          <w:sz w:val="24"/>
          <w:szCs w:val="24"/>
        </w:rPr>
        <w:t>、征集</w:t>
      </w:r>
      <w:r w:rsidR="00930EA8" w:rsidRPr="00753814">
        <w:rPr>
          <w:rFonts w:ascii="仿宋" w:eastAsia="仿宋" w:hAnsi="仿宋" w:hint="eastAsia"/>
          <w:b/>
          <w:sz w:val="24"/>
          <w:szCs w:val="24"/>
        </w:rPr>
        <w:t>流程</w:t>
      </w:r>
    </w:p>
    <w:p w:rsidR="00724D72" w:rsidRPr="00724D72" w:rsidRDefault="00C60CCA" w:rsidP="00724D72">
      <w:pPr>
        <w:spacing w:line="276" w:lineRule="auto"/>
        <w:ind w:firstLine="4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sidR="00724D72" w:rsidRPr="00724D72">
        <w:rPr>
          <w:rFonts w:ascii="仿宋" w:eastAsia="仿宋" w:hAnsi="仿宋"/>
          <w:sz w:val="24"/>
          <w:szCs w:val="24"/>
        </w:rPr>
        <w:t>电子科技大学大学生网络文化工作室联盟下属各工作室择优推荐作品至少3项，视频广告类不做数量要求。非联盟工作室学生可自荐作品。</w:t>
      </w:r>
    </w:p>
    <w:p w:rsidR="00724D72" w:rsidRPr="00724D72" w:rsidRDefault="00C60CCA" w:rsidP="00724D72">
      <w:pPr>
        <w:spacing w:line="276" w:lineRule="auto"/>
        <w:ind w:firstLine="420"/>
        <w:rPr>
          <w:rFonts w:ascii="仿宋" w:eastAsia="仿宋" w:hAnsi="仿宋"/>
          <w:sz w:val="24"/>
          <w:szCs w:val="24"/>
        </w:rPr>
      </w:pPr>
      <w:r w:rsidRPr="00C60CCA">
        <w:rPr>
          <w:rFonts w:ascii="仿宋" w:eastAsia="仿宋" w:hAnsi="仿宋" w:hint="eastAsia"/>
          <w:sz w:val="24"/>
          <w:szCs w:val="24"/>
        </w:rPr>
        <w:lastRenderedPageBreak/>
        <w:t>（</w:t>
      </w:r>
      <w:r>
        <w:rPr>
          <w:rFonts w:ascii="仿宋" w:eastAsia="仿宋" w:hAnsi="仿宋"/>
          <w:sz w:val="24"/>
          <w:szCs w:val="24"/>
        </w:rPr>
        <w:t>2</w:t>
      </w:r>
      <w:r w:rsidRPr="00C60CCA">
        <w:rPr>
          <w:rFonts w:ascii="仿宋" w:eastAsia="仿宋" w:hAnsi="仿宋"/>
          <w:sz w:val="24"/>
          <w:szCs w:val="24"/>
        </w:rPr>
        <w:t>）</w:t>
      </w:r>
      <w:r w:rsidR="00724D72" w:rsidRPr="00724D72">
        <w:rPr>
          <w:rFonts w:ascii="仿宋" w:eastAsia="仿宋" w:hAnsi="仿宋"/>
          <w:sz w:val="24"/>
          <w:szCs w:val="24"/>
        </w:rPr>
        <w:t>学生自荐作品可以直接将作品、附件1《电子科技大学大学生网络文明公益广告大赛参赛信息表》打包以“姓名+题目+联系方式+学院”命名发送至指定邮箱。</w:t>
      </w:r>
    </w:p>
    <w:p w:rsidR="00724D72" w:rsidRDefault="00C60CCA" w:rsidP="00724D72">
      <w:pPr>
        <w:spacing w:line="276" w:lineRule="auto"/>
        <w:ind w:firstLine="4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sidR="00724D72" w:rsidRPr="00724D72">
        <w:rPr>
          <w:rFonts w:ascii="仿宋" w:eastAsia="仿宋" w:hAnsi="仿宋"/>
          <w:sz w:val="24"/>
          <w:szCs w:val="24"/>
        </w:rPr>
        <w:t>各工作室推荐作品请填写《电子科技大学大学生网络文明公益广告大赛工作室推荐汇总表》（见附件2），与推荐作品及附件1信息表一起打包，以“工作室名字+联系方</w:t>
      </w:r>
      <w:bookmarkStart w:id="0" w:name="_GoBack"/>
      <w:bookmarkEnd w:id="0"/>
      <w:r w:rsidR="00724D72" w:rsidRPr="00724D72">
        <w:rPr>
          <w:rFonts w:ascii="仿宋" w:eastAsia="仿宋" w:hAnsi="仿宋"/>
          <w:sz w:val="24"/>
          <w:szCs w:val="24"/>
        </w:rPr>
        <w:t>式”命名发送至指定邮箱。</w:t>
      </w:r>
    </w:p>
    <w:p w:rsidR="00FE7FCA" w:rsidRPr="00753814" w:rsidRDefault="00FE7FCA" w:rsidP="00724D72">
      <w:pPr>
        <w:spacing w:line="276" w:lineRule="auto"/>
        <w:ind w:firstLine="420"/>
        <w:rPr>
          <w:rFonts w:ascii="仿宋" w:eastAsia="仿宋" w:hAnsi="仿宋"/>
          <w:sz w:val="24"/>
          <w:szCs w:val="24"/>
        </w:rPr>
      </w:pPr>
      <w:r w:rsidRPr="00753814">
        <w:rPr>
          <w:rFonts w:ascii="仿宋" w:eastAsia="仿宋" w:hAnsi="仿宋" w:hint="eastAsia"/>
          <w:sz w:val="24"/>
          <w:szCs w:val="24"/>
        </w:rPr>
        <w:t>作品提交：201</w:t>
      </w:r>
      <w:r w:rsidRPr="00753814">
        <w:rPr>
          <w:rFonts w:ascii="仿宋" w:eastAsia="仿宋" w:hAnsi="仿宋"/>
          <w:sz w:val="24"/>
          <w:szCs w:val="24"/>
        </w:rPr>
        <w:t>9</w:t>
      </w:r>
      <w:r w:rsidRPr="00753814">
        <w:rPr>
          <w:rFonts w:ascii="仿宋" w:eastAsia="仿宋" w:hAnsi="仿宋" w:hint="eastAsia"/>
          <w:sz w:val="24"/>
          <w:szCs w:val="24"/>
        </w:rPr>
        <w:t xml:space="preserve"> 年6 月1日至7月</w:t>
      </w:r>
      <w:r w:rsidRPr="00753814">
        <w:rPr>
          <w:rFonts w:ascii="仿宋" w:eastAsia="仿宋" w:hAnsi="仿宋"/>
          <w:sz w:val="24"/>
          <w:szCs w:val="24"/>
        </w:rPr>
        <w:t>5</w:t>
      </w:r>
      <w:r w:rsidRPr="00753814">
        <w:rPr>
          <w:rFonts w:ascii="仿宋" w:eastAsia="仿宋" w:hAnsi="仿宋" w:hint="eastAsia"/>
          <w:sz w:val="24"/>
          <w:szCs w:val="24"/>
        </w:rPr>
        <w:t>日，</w:t>
      </w:r>
      <w:r w:rsidRPr="00753814">
        <w:rPr>
          <w:rFonts w:ascii="仿宋" w:eastAsia="仿宋" w:hAnsi="仿宋"/>
          <w:sz w:val="24"/>
          <w:szCs w:val="24"/>
        </w:rPr>
        <w:t>将</w:t>
      </w:r>
      <w:r w:rsidRPr="00753814">
        <w:rPr>
          <w:rFonts w:ascii="仿宋" w:eastAsia="仿宋" w:hAnsi="仿宋" w:hint="eastAsia"/>
          <w:sz w:val="24"/>
          <w:szCs w:val="24"/>
        </w:rPr>
        <w:t>附件</w:t>
      </w:r>
      <w:r w:rsidRPr="00753814">
        <w:rPr>
          <w:rFonts w:ascii="仿宋" w:eastAsia="仿宋" w:hAnsi="仿宋"/>
          <w:sz w:val="24"/>
          <w:szCs w:val="24"/>
        </w:rPr>
        <w:t>1</w:t>
      </w:r>
      <w:r w:rsidRPr="00753814">
        <w:rPr>
          <w:rFonts w:ascii="仿宋" w:eastAsia="仿宋" w:hAnsi="仿宋" w:hint="eastAsia"/>
          <w:sz w:val="24"/>
          <w:szCs w:val="24"/>
        </w:rPr>
        <w:t>报名表/附件2汇总表</w:t>
      </w:r>
      <w:r w:rsidRPr="00753814">
        <w:rPr>
          <w:rFonts w:ascii="仿宋" w:eastAsia="仿宋" w:hAnsi="仿宋"/>
          <w:sz w:val="24"/>
          <w:szCs w:val="24"/>
        </w:rPr>
        <w:t>和作品</w:t>
      </w:r>
      <w:r w:rsidRPr="00753814">
        <w:rPr>
          <w:rFonts w:ascii="仿宋" w:eastAsia="仿宋" w:hAnsi="仿宋" w:hint="eastAsia"/>
          <w:sz w:val="24"/>
          <w:szCs w:val="24"/>
        </w:rPr>
        <w:t>打包</w:t>
      </w:r>
      <w:r w:rsidRPr="00753814">
        <w:rPr>
          <w:rFonts w:ascii="仿宋" w:eastAsia="仿宋" w:hAnsi="仿宋"/>
          <w:sz w:val="24"/>
          <w:szCs w:val="24"/>
        </w:rPr>
        <w:t>提交至</w:t>
      </w:r>
      <w:r w:rsidRPr="00753814">
        <w:rPr>
          <w:rFonts w:ascii="仿宋" w:eastAsia="仿宋" w:hAnsi="仿宋" w:hint="eastAsia"/>
          <w:sz w:val="24"/>
          <w:szCs w:val="24"/>
        </w:rPr>
        <w:t>指定邮箱</w:t>
      </w:r>
      <w:hyperlink r:id="rId7" w:history="1">
        <w:r w:rsidRPr="00753814">
          <w:rPr>
            <w:rFonts w:ascii="仿宋" w:eastAsia="仿宋" w:hAnsi="仿宋"/>
            <w:sz w:val="24"/>
            <w:szCs w:val="24"/>
          </w:rPr>
          <w:t>guangdian_uestc@163.com</w:t>
        </w:r>
      </w:hyperlink>
      <w:r w:rsidRPr="00753814">
        <w:rPr>
          <w:rFonts w:ascii="仿宋" w:eastAsia="仿宋" w:hAnsi="仿宋" w:hint="eastAsia"/>
          <w:sz w:val="24"/>
          <w:szCs w:val="24"/>
        </w:rPr>
        <w:t>。</w:t>
      </w:r>
    </w:p>
    <w:p w:rsidR="00753814" w:rsidRPr="00124994" w:rsidRDefault="00753814" w:rsidP="00753814">
      <w:pPr>
        <w:spacing w:line="276" w:lineRule="auto"/>
        <w:rPr>
          <w:rFonts w:ascii="仿宋" w:eastAsia="仿宋" w:hAnsi="仿宋"/>
          <w:b/>
          <w:sz w:val="24"/>
          <w:szCs w:val="24"/>
        </w:rPr>
      </w:pPr>
      <w:r w:rsidRPr="00124994">
        <w:rPr>
          <w:rFonts w:ascii="仿宋" w:eastAsia="仿宋" w:hAnsi="仿宋" w:hint="eastAsia"/>
          <w:b/>
          <w:sz w:val="24"/>
          <w:szCs w:val="24"/>
        </w:rPr>
        <w:t>七</w:t>
      </w:r>
      <w:r w:rsidRPr="00124994">
        <w:rPr>
          <w:rFonts w:ascii="仿宋" w:eastAsia="仿宋" w:hAnsi="仿宋"/>
          <w:b/>
          <w:sz w:val="24"/>
          <w:szCs w:val="24"/>
        </w:rPr>
        <w:t>、评审流程</w:t>
      </w:r>
    </w:p>
    <w:p w:rsidR="0037189C" w:rsidRPr="00753814" w:rsidRDefault="00753814" w:rsidP="00753814">
      <w:pPr>
        <w:spacing w:line="276" w:lineRule="auto"/>
        <w:ind w:firstLine="420"/>
        <w:rPr>
          <w:rFonts w:ascii="仿宋" w:eastAsia="仿宋" w:hAnsi="仿宋"/>
          <w:sz w:val="24"/>
          <w:szCs w:val="24"/>
        </w:rPr>
      </w:pPr>
      <w:r>
        <w:rPr>
          <w:rFonts w:ascii="仿宋" w:eastAsia="仿宋" w:hAnsi="仿宋"/>
          <w:sz w:val="24"/>
          <w:szCs w:val="24"/>
        </w:rPr>
        <w:t>1</w:t>
      </w:r>
      <w:r w:rsidR="00930EA8" w:rsidRPr="00753814">
        <w:rPr>
          <w:rFonts w:ascii="仿宋" w:eastAsia="仿宋" w:hAnsi="仿宋" w:hint="eastAsia"/>
          <w:sz w:val="24"/>
          <w:szCs w:val="24"/>
        </w:rPr>
        <w:t>.作品遴选：组织专家对征集作品进行遴选推优。</w:t>
      </w:r>
    </w:p>
    <w:p w:rsidR="0037189C" w:rsidRPr="00753814" w:rsidRDefault="00753814" w:rsidP="00753814">
      <w:pPr>
        <w:spacing w:line="276" w:lineRule="auto"/>
        <w:ind w:firstLine="420"/>
        <w:rPr>
          <w:rFonts w:ascii="仿宋" w:eastAsia="仿宋" w:hAnsi="仿宋"/>
          <w:sz w:val="24"/>
          <w:szCs w:val="24"/>
        </w:rPr>
      </w:pPr>
      <w:r>
        <w:rPr>
          <w:rFonts w:ascii="仿宋" w:eastAsia="仿宋" w:hAnsi="仿宋"/>
          <w:sz w:val="24"/>
          <w:szCs w:val="24"/>
        </w:rPr>
        <w:t>2</w:t>
      </w:r>
      <w:r w:rsidR="00930EA8" w:rsidRPr="00753814">
        <w:rPr>
          <w:rFonts w:ascii="仿宋" w:eastAsia="仿宋" w:hAnsi="仿宋" w:hint="eastAsia"/>
          <w:sz w:val="24"/>
          <w:szCs w:val="24"/>
        </w:rPr>
        <w:t>.作品</w:t>
      </w:r>
      <w:r w:rsidR="00930EA8" w:rsidRPr="00753814">
        <w:rPr>
          <w:rFonts w:ascii="仿宋" w:eastAsia="仿宋" w:hAnsi="仿宋"/>
          <w:sz w:val="24"/>
          <w:szCs w:val="24"/>
        </w:rPr>
        <w:t>孵化：</w:t>
      </w:r>
      <w:r w:rsidR="00930EA8" w:rsidRPr="00753814">
        <w:rPr>
          <w:rFonts w:ascii="仿宋" w:eastAsia="仿宋" w:hAnsi="仿宋" w:hint="eastAsia"/>
          <w:sz w:val="24"/>
          <w:szCs w:val="24"/>
        </w:rPr>
        <w:t>组织优秀作品进行进一步孵化</w:t>
      </w:r>
      <w:r w:rsidR="00930EA8" w:rsidRPr="00753814">
        <w:rPr>
          <w:rFonts w:ascii="仿宋" w:eastAsia="仿宋" w:hAnsi="仿宋"/>
          <w:sz w:val="24"/>
          <w:szCs w:val="24"/>
        </w:rPr>
        <w:t>制作</w:t>
      </w:r>
      <w:r w:rsidR="00930EA8" w:rsidRPr="00753814">
        <w:rPr>
          <w:rFonts w:ascii="仿宋" w:eastAsia="仿宋" w:hAnsi="仿宋" w:hint="eastAsia"/>
          <w:sz w:val="24"/>
          <w:szCs w:val="24"/>
        </w:rPr>
        <w:t>，</w:t>
      </w:r>
      <w:r w:rsidR="00930EA8" w:rsidRPr="00753814">
        <w:rPr>
          <w:rFonts w:ascii="仿宋" w:eastAsia="仿宋" w:hAnsi="仿宋"/>
          <w:sz w:val="24"/>
          <w:szCs w:val="24"/>
        </w:rPr>
        <w:t>以最终作品参与评选</w:t>
      </w:r>
      <w:r w:rsidR="00930EA8" w:rsidRPr="00753814">
        <w:rPr>
          <w:rFonts w:ascii="仿宋" w:eastAsia="仿宋" w:hAnsi="仿宋" w:hint="eastAsia"/>
          <w:sz w:val="24"/>
          <w:szCs w:val="24"/>
        </w:rPr>
        <w:t>。</w:t>
      </w:r>
    </w:p>
    <w:p w:rsidR="0037189C" w:rsidRPr="00753814" w:rsidRDefault="00753814" w:rsidP="00753814">
      <w:pPr>
        <w:spacing w:line="276" w:lineRule="auto"/>
        <w:ind w:firstLine="420"/>
        <w:rPr>
          <w:rFonts w:ascii="仿宋" w:eastAsia="仿宋" w:hAnsi="仿宋"/>
          <w:sz w:val="24"/>
          <w:szCs w:val="24"/>
        </w:rPr>
      </w:pPr>
      <w:r>
        <w:rPr>
          <w:rFonts w:ascii="仿宋" w:eastAsia="仿宋" w:hAnsi="仿宋"/>
          <w:sz w:val="24"/>
          <w:szCs w:val="24"/>
        </w:rPr>
        <w:t>3</w:t>
      </w:r>
      <w:r w:rsidR="00930EA8" w:rsidRPr="00753814">
        <w:rPr>
          <w:rFonts w:ascii="仿宋" w:eastAsia="仿宋" w:hAnsi="仿宋" w:hint="eastAsia"/>
          <w:sz w:val="24"/>
          <w:szCs w:val="24"/>
        </w:rPr>
        <w:t>.结果</w:t>
      </w:r>
      <w:r w:rsidR="00930EA8" w:rsidRPr="00753814">
        <w:rPr>
          <w:rFonts w:ascii="仿宋" w:eastAsia="仿宋" w:hAnsi="仿宋"/>
          <w:sz w:val="24"/>
          <w:szCs w:val="24"/>
        </w:rPr>
        <w:t>发布</w:t>
      </w:r>
      <w:r w:rsidR="00930EA8" w:rsidRPr="00753814">
        <w:rPr>
          <w:rFonts w:ascii="仿宋" w:eastAsia="仿宋" w:hAnsi="仿宋" w:hint="eastAsia"/>
          <w:sz w:val="24"/>
          <w:szCs w:val="24"/>
        </w:rPr>
        <w:t>：201</w:t>
      </w:r>
      <w:r w:rsidR="00930EA8" w:rsidRPr="00753814">
        <w:rPr>
          <w:rFonts w:ascii="仿宋" w:eastAsia="仿宋" w:hAnsi="仿宋"/>
          <w:sz w:val="24"/>
          <w:szCs w:val="24"/>
        </w:rPr>
        <w:t>9</w:t>
      </w:r>
      <w:r w:rsidR="00930EA8" w:rsidRPr="00753814">
        <w:rPr>
          <w:rFonts w:ascii="仿宋" w:eastAsia="仿宋" w:hAnsi="仿宋" w:hint="eastAsia"/>
          <w:sz w:val="24"/>
          <w:szCs w:val="24"/>
        </w:rPr>
        <w:t xml:space="preserve"> 年9 月，在校</w:t>
      </w:r>
      <w:r w:rsidR="00930EA8" w:rsidRPr="00753814">
        <w:rPr>
          <w:rFonts w:ascii="仿宋" w:eastAsia="仿宋" w:hAnsi="仿宋"/>
          <w:sz w:val="24"/>
          <w:szCs w:val="24"/>
        </w:rPr>
        <w:t>网络文化工作室联盟平台公布</w:t>
      </w:r>
      <w:r w:rsidR="00930EA8" w:rsidRPr="00753814">
        <w:rPr>
          <w:rFonts w:ascii="仿宋" w:eastAsia="仿宋" w:hAnsi="仿宋" w:hint="eastAsia"/>
          <w:sz w:val="24"/>
          <w:szCs w:val="24"/>
        </w:rPr>
        <w:t>大赛最终</w:t>
      </w:r>
      <w:r w:rsidR="00930EA8" w:rsidRPr="00753814">
        <w:rPr>
          <w:rFonts w:ascii="仿宋" w:eastAsia="仿宋" w:hAnsi="仿宋"/>
          <w:sz w:val="24"/>
          <w:szCs w:val="24"/>
        </w:rPr>
        <w:t>评选结果，</w:t>
      </w:r>
      <w:r w:rsidR="00930EA8" w:rsidRPr="00753814">
        <w:rPr>
          <w:rFonts w:ascii="仿宋" w:eastAsia="仿宋" w:hAnsi="仿宋" w:hint="eastAsia"/>
          <w:sz w:val="24"/>
          <w:szCs w:val="24"/>
        </w:rPr>
        <w:t>对优秀作品进行全网展示推送。</w:t>
      </w:r>
    </w:p>
    <w:p w:rsidR="0037189C" w:rsidRPr="00DF373B" w:rsidRDefault="00753814" w:rsidP="00753814">
      <w:pPr>
        <w:spacing w:line="276" w:lineRule="auto"/>
        <w:ind w:firstLine="420"/>
        <w:rPr>
          <w:rFonts w:ascii="仿宋" w:eastAsia="仿宋" w:hAnsi="仿宋"/>
          <w:sz w:val="24"/>
          <w:szCs w:val="24"/>
        </w:rPr>
      </w:pPr>
      <w:r>
        <w:rPr>
          <w:rFonts w:ascii="仿宋" w:eastAsia="仿宋" w:hAnsi="仿宋"/>
          <w:sz w:val="24"/>
          <w:szCs w:val="24"/>
        </w:rPr>
        <w:t>4</w:t>
      </w:r>
      <w:r w:rsidR="00930EA8" w:rsidRPr="00753814">
        <w:rPr>
          <w:rFonts w:ascii="仿宋" w:eastAsia="仿宋" w:hAnsi="仿宋" w:hint="eastAsia"/>
          <w:sz w:val="24"/>
          <w:szCs w:val="24"/>
        </w:rPr>
        <w:t>.作品</w:t>
      </w:r>
      <w:r w:rsidR="00930EA8" w:rsidRPr="00753814">
        <w:rPr>
          <w:rFonts w:ascii="仿宋" w:eastAsia="仿宋" w:hAnsi="仿宋"/>
          <w:sz w:val="24"/>
          <w:szCs w:val="24"/>
        </w:rPr>
        <w:t>推优：</w:t>
      </w:r>
      <w:r w:rsidR="00930EA8" w:rsidRPr="00753814">
        <w:rPr>
          <w:rFonts w:ascii="仿宋" w:eastAsia="仿宋" w:hAnsi="仿宋" w:hint="eastAsia"/>
          <w:sz w:val="24"/>
          <w:szCs w:val="24"/>
        </w:rPr>
        <w:t>组织</w:t>
      </w:r>
      <w:r w:rsidR="00930EA8" w:rsidRPr="00753814">
        <w:rPr>
          <w:rFonts w:ascii="仿宋" w:eastAsia="仿宋" w:hAnsi="仿宋"/>
          <w:sz w:val="24"/>
          <w:szCs w:val="24"/>
        </w:rPr>
        <w:t>优秀参赛</w:t>
      </w:r>
      <w:r w:rsidR="00930EA8" w:rsidRPr="00753814">
        <w:rPr>
          <w:rFonts w:ascii="仿宋" w:eastAsia="仿宋" w:hAnsi="仿宋" w:hint="eastAsia"/>
          <w:sz w:val="24"/>
          <w:szCs w:val="24"/>
        </w:rPr>
        <w:t>个人</w:t>
      </w:r>
      <w:r w:rsidR="00930EA8" w:rsidRPr="00753814">
        <w:rPr>
          <w:rFonts w:ascii="仿宋" w:eastAsia="仿宋" w:hAnsi="仿宋"/>
          <w:sz w:val="24"/>
          <w:szCs w:val="24"/>
        </w:rPr>
        <w:t>和团队参加</w:t>
      </w:r>
      <w:r w:rsidR="00930EA8" w:rsidRPr="00124994">
        <w:rPr>
          <w:rFonts w:ascii="仿宋" w:eastAsia="仿宋" w:hAnsi="仿宋" w:hint="eastAsia"/>
          <w:sz w:val="24"/>
          <w:szCs w:val="24"/>
        </w:rPr>
        <w:t>第</w:t>
      </w:r>
      <w:r w:rsidR="002D77D4" w:rsidRPr="00124994">
        <w:rPr>
          <w:rFonts w:ascii="仿宋" w:eastAsia="仿宋" w:hAnsi="仿宋" w:hint="eastAsia"/>
          <w:sz w:val="24"/>
          <w:szCs w:val="24"/>
        </w:rPr>
        <w:t>四</w:t>
      </w:r>
      <w:r w:rsidR="00930EA8" w:rsidRPr="00124994">
        <w:rPr>
          <w:rFonts w:ascii="仿宋" w:eastAsia="仿宋" w:hAnsi="仿宋" w:hint="eastAsia"/>
          <w:sz w:val="24"/>
          <w:szCs w:val="24"/>
        </w:rPr>
        <w:t>届</w:t>
      </w:r>
      <w:r w:rsidR="00930EA8" w:rsidRPr="00DF373B">
        <w:rPr>
          <w:rFonts w:ascii="仿宋" w:eastAsia="仿宋" w:hAnsi="仿宋"/>
          <w:sz w:val="24"/>
          <w:szCs w:val="24"/>
        </w:rPr>
        <w:t>全国大学生公益广告大赛。</w:t>
      </w:r>
    </w:p>
    <w:p w:rsidR="0037189C" w:rsidRPr="00753814" w:rsidRDefault="00753814" w:rsidP="00753814">
      <w:pPr>
        <w:spacing w:line="276" w:lineRule="auto"/>
        <w:rPr>
          <w:rFonts w:ascii="仿宋" w:eastAsia="仿宋" w:hAnsi="仿宋"/>
          <w:b/>
          <w:sz w:val="24"/>
          <w:szCs w:val="24"/>
        </w:rPr>
      </w:pPr>
      <w:r>
        <w:rPr>
          <w:rFonts w:ascii="仿宋" w:eastAsia="仿宋" w:hAnsi="仿宋" w:hint="eastAsia"/>
          <w:b/>
          <w:sz w:val="24"/>
          <w:szCs w:val="24"/>
        </w:rPr>
        <w:t>八</w:t>
      </w:r>
      <w:r w:rsidR="00930EA8" w:rsidRPr="00753814">
        <w:rPr>
          <w:rFonts w:ascii="仿宋" w:eastAsia="仿宋" w:hAnsi="仿宋" w:hint="eastAsia"/>
          <w:b/>
          <w:sz w:val="24"/>
          <w:szCs w:val="24"/>
        </w:rPr>
        <w:t>、奖励方式</w:t>
      </w:r>
    </w:p>
    <w:p w:rsidR="0037189C" w:rsidRPr="00753814" w:rsidRDefault="00930EA8" w:rsidP="00753814">
      <w:pPr>
        <w:spacing w:line="276" w:lineRule="auto"/>
        <w:ind w:firstLine="420"/>
        <w:rPr>
          <w:rFonts w:ascii="仿宋" w:eastAsia="仿宋" w:hAnsi="仿宋"/>
          <w:b/>
          <w:sz w:val="24"/>
          <w:szCs w:val="24"/>
        </w:rPr>
      </w:pPr>
      <w:r w:rsidRPr="00753814">
        <w:rPr>
          <w:rFonts w:ascii="仿宋" w:eastAsia="仿宋" w:hAnsi="仿宋" w:hint="eastAsia"/>
          <w:b/>
          <w:sz w:val="24"/>
          <w:szCs w:val="24"/>
        </w:rPr>
        <w:t>平面广告类：</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1</w:t>
      </w:r>
      <w:r w:rsidRPr="00753814">
        <w:rPr>
          <w:rFonts w:ascii="仿宋" w:eastAsia="仿宋" w:hAnsi="仿宋"/>
          <w:sz w:val="24"/>
          <w:szCs w:val="24"/>
        </w:rPr>
        <w:t>.</w:t>
      </w:r>
      <w:r w:rsidRPr="00753814">
        <w:rPr>
          <w:rFonts w:ascii="仿宋" w:eastAsia="仿宋" w:hAnsi="仿宋" w:hint="eastAsia"/>
          <w:sz w:val="24"/>
          <w:szCs w:val="24"/>
        </w:rPr>
        <w:t>一等奖：</w:t>
      </w:r>
      <w:r w:rsidR="00FE7FCA" w:rsidRPr="00753814">
        <w:rPr>
          <w:rFonts w:ascii="仿宋" w:eastAsia="仿宋" w:hAnsi="仿宋" w:hint="eastAsia"/>
          <w:sz w:val="24"/>
          <w:szCs w:val="24"/>
        </w:rPr>
        <w:t>1个</w:t>
      </w:r>
      <w:r w:rsidR="00FE7FCA" w:rsidRPr="00753814">
        <w:rPr>
          <w:rFonts w:ascii="仿宋" w:eastAsia="仿宋" w:hAnsi="仿宋"/>
          <w:sz w:val="24"/>
          <w:szCs w:val="24"/>
        </w:rPr>
        <w:t>，</w:t>
      </w:r>
      <w:r w:rsidRPr="00753814">
        <w:rPr>
          <w:rFonts w:ascii="仿宋" w:eastAsia="仿宋" w:hAnsi="仿宋" w:hint="eastAsia"/>
          <w:sz w:val="24"/>
          <w:szCs w:val="24"/>
        </w:rPr>
        <w:t>奖金</w:t>
      </w:r>
      <w:r w:rsidR="00FE7FCA" w:rsidRPr="00753814">
        <w:rPr>
          <w:rFonts w:ascii="仿宋" w:eastAsia="仿宋" w:hAnsi="仿宋"/>
          <w:sz w:val="24"/>
          <w:szCs w:val="24"/>
        </w:rPr>
        <w:t>10</w:t>
      </w:r>
      <w:r w:rsidRPr="00753814">
        <w:rPr>
          <w:rFonts w:ascii="仿宋" w:eastAsia="仿宋" w:hAnsi="仿宋"/>
          <w:sz w:val="24"/>
          <w:szCs w:val="24"/>
        </w:rPr>
        <w:t>00</w:t>
      </w:r>
      <w:r w:rsidRPr="00753814">
        <w:rPr>
          <w:rFonts w:ascii="仿宋" w:eastAsia="仿宋" w:hAnsi="仿宋" w:hint="eastAsia"/>
          <w:sz w:val="24"/>
          <w:szCs w:val="24"/>
        </w:rPr>
        <w:t>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2</w:t>
      </w:r>
      <w:r w:rsidRPr="00753814">
        <w:rPr>
          <w:rFonts w:ascii="仿宋" w:eastAsia="仿宋" w:hAnsi="仿宋"/>
          <w:sz w:val="24"/>
          <w:szCs w:val="24"/>
        </w:rPr>
        <w:t>.</w:t>
      </w:r>
      <w:r w:rsidRPr="00753814">
        <w:rPr>
          <w:rFonts w:ascii="仿宋" w:eastAsia="仿宋" w:hAnsi="仿宋" w:hint="eastAsia"/>
          <w:sz w:val="24"/>
          <w:szCs w:val="24"/>
        </w:rPr>
        <w:t>二等奖：</w:t>
      </w:r>
      <w:r w:rsidR="00FE7FCA" w:rsidRPr="00753814">
        <w:rPr>
          <w:rFonts w:ascii="仿宋" w:eastAsia="仿宋" w:hAnsi="仿宋" w:hint="eastAsia"/>
          <w:sz w:val="24"/>
          <w:szCs w:val="24"/>
        </w:rPr>
        <w:t>2个</w:t>
      </w:r>
      <w:r w:rsidR="00FE7FCA" w:rsidRPr="00753814">
        <w:rPr>
          <w:rFonts w:ascii="仿宋" w:eastAsia="仿宋" w:hAnsi="仿宋"/>
          <w:sz w:val="24"/>
          <w:szCs w:val="24"/>
        </w:rPr>
        <w:t>，</w:t>
      </w:r>
      <w:r w:rsidRPr="00753814">
        <w:rPr>
          <w:rFonts w:ascii="仿宋" w:eastAsia="仿宋" w:hAnsi="仿宋" w:hint="eastAsia"/>
          <w:sz w:val="24"/>
          <w:szCs w:val="24"/>
        </w:rPr>
        <w:t>奖金</w:t>
      </w:r>
      <w:r w:rsidR="00FE7FCA" w:rsidRPr="00753814">
        <w:rPr>
          <w:rFonts w:ascii="仿宋" w:eastAsia="仿宋" w:hAnsi="仿宋"/>
          <w:sz w:val="24"/>
          <w:szCs w:val="24"/>
        </w:rPr>
        <w:t>8</w:t>
      </w:r>
      <w:r w:rsidRPr="00753814">
        <w:rPr>
          <w:rFonts w:ascii="仿宋" w:eastAsia="仿宋" w:hAnsi="仿宋" w:hint="eastAsia"/>
          <w:sz w:val="24"/>
          <w:szCs w:val="24"/>
        </w:rPr>
        <w:t>0</w:t>
      </w:r>
      <w:r w:rsidRPr="00753814">
        <w:rPr>
          <w:rFonts w:ascii="仿宋" w:eastAsia="仿宋" w:hAnsi="仿宋"/>
          <w:sz w:val="24"/>
          <w:szCs w:val="24"/>
        </w:rPr>
        <w:t>0</w:t>
      </w:r>
      <w:r w:rsidRPr="00753814">
        <w:rPr>
          <w:rFonts w:ascii="仿宋" w:eastAsia="仿宋" w:hAnsi="仿宋" w:hint="eastAsia"/>
          <w:sz w:val="24"/>
          <w:szCs w:val="24"/>
        </w:rPr>
        <w:t>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3</w:t>
      </w:r>
      <w:r w:rsidRPr="00753814">
        <w:rPr>
          <w:rFonts w:ascii="仿宋" w:eastAsia="仿宋" w:hAnsi="仿宋"/>
          <w:sz w:val="24"/>
          <w:szCs w:val="24"/>
        </w:rPr>
        <w:t>.</w:t>
      </w:r>
      <w:r w:rsidRPr="00753814">
        <w:rPr>
          <w:rFonts w:ascii="仿宋" w:eastAsia="仿宋" w:hAnsi="仿宋" w:hint="eastAsia"/>
          <w:sz w:val="24"/>
          <w:szCs w:val="24"/>
        </w:rPr>
        <w:t>三等奖：</w:t>
      </w:r>
      <w:r w:rsidR="00FE7FCA" w:rsidRPr="00753814">
        <w:rPr>
          <w:rFonts w:ascii="仿宋" w:eastAsia="仿宋" w:hAnsi="仿宋" w:hint="eastAsia"/>
          <w:sz w:val="24"/>
          <w:szCs w:val="24"/>
        </w:rPr>
        <w:t>3个</w:t>
      </w:r>
      <w:r w:rsidR="00FE7FCA" w:rsidRPr="00753814">
        <w:rPr>
          <w:rFonts w:ascii="仿宋" w:eastAsia="仿宋" w:hAnsi="仿宋"/>
          <w:sz w:val="24"/>
          <w:szCs w:val="24"/>
        </w:rPr>
        <w:t>，</w:t>
      </w:r>
      <w:r w:rsidRPr="00753814">
        <w:rPr>
          <w:rFonts w:ascii="仿宋" w:eastAsia="仿宋" w:hAnsi="仿宋" w:hint="eastAsia"/>
          <w:sz w:val="24"/>
          <w:szCs w:val="24"/>
        </w:rPr>
        <w:t>奖金</w:t>
      </w:r>
      <w:r w:rsidR="00FE7FCA" w:rsidRPr="00753814">
        <w:rPr>
          <w:rFonts w:ascii="仿宋" w:eastAsia="仿宋" w:hAnsi="仿宋"/>
          <w:sz w:val="24"/>
          <w:szCs w:val="24"/>
        </w:rPr>
        <w:t>5</w:t>
      </w:r>
      <w:r w:rsidRPr="00753814">
        <w:rPr>
          <w:rFonts w:ascii="仿宋" w:eastAsia="仿宋" w:hAnsi="仿宋" w:hint="eastAsia"/>
          <w:sz w:val="24"/>
          <w:szCs w:val="24"/>
        </w:rPr>
        <w:t>00元人民币+获奖证书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4</w:t>
      </w:r>
      <w:r w:rsidRPr="00753814">
        <w:rPr>
          <w:rFonts w:ascii="仿宋" w:eastAsia="仿宋" w:hAnsi="仿宋"/>
          <w:sz w:val="24"/>
          <w:szCs w:val="24"/>
        </w:rPr>
        <w:t>.</w:t>
      </w:r>
      <w:r w:rsidRPr="00753814">
        <w:rPr>
          <w:rFonts w:ascii="仿宋" w:eastAsia="仿宋" w:hAnsi="仿宋" w:hint="eastAsia"/>
          <w:sz w:val="24"/>
          <w:szCs w:val="24"/>
        </w:rPr>
        <w:t>优胜奖：</w:t>
      </w:r>
      <w:r w:rsidR="00753814" w:rsidRPr="00753814">
        <w:rPr>
          <w:rFonts w:ascii="仿宋" w:eastAsia="仿宋" w:hAnsi="仿宋" w:hint="eastAsia"/>
          <w:sz w:val="24"/>
          <w:szCs w:val="24"/>
        </w:rPr>
        <w:t>获奖证书</w:t>
      </w:r>
    </w:p>
    <w:p w:rsidR="0037189C" w:rsidRPr="00753814" w:rsidRDefault="00930EA8" w:rsidP="00753814">
      <w:pPr>
        <w:spacing w:line="276" w:lineRule="auto"/>
        <w:ind w:firstLine="420"/>
        <w:rPr>
          <w:rFonts w:ascii="仿宋" w:eastAsia="仿宋" w:hAnsi="仿宋"/>
          <w:b/>
          <w:sz w:val="24"/>
          <w:szCs w:val="24"/>
        </w:rPr>
      </w:pPr>
      <w:r w:rsidRPr="00753814">
        <w:rPr>
          <w:rFonts w:ascii="仿宋" w:eastAsia="仿宋" w:hAnsi="仿宋" w:hint="eastAsia"/>
          <w:b/>
          <w:sz w:val="24"/>
          <w:szCs w:val="24"/>
        </w:rPr>
        <w:t>视频广告类：</w:t>
      </w:r>
    </w:p>
    <w:p w:rsidR="00753814" w:rsidRPr="00753814" w:rsidRDefault="00753814"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奖项数量</w:t>
      </w:r>
      <w:r w:rsidRPr="00753814">
        <w:rPr>
          <w:rFonts w:ascii="仿宋" w:eastAsia="仿宋" w:hAnsi="仿宋"/>
          <w:sz w:val="24"/>
          <w:szCs w:val="24"/>
        </w:rPr>
        <w:t>根据</w:t>
      </w:r>
      <w:r w:rsidRPr="00753814">
        <w:rPr>
          <w:rFonts w:ascii="仿宋" w:eastAsia="仿宋" w:hAnsi="仿宋" w:hint="eastAsia"/>
          <w:sz w:val="24"/>
          <w:szCs w:val="24"/>
        </w:rPr>
        <w:t>参赛作品情况</w:t>
      </w:r>
      <w:r w:rsidRPr="00753814">
        <w:rPr>
          <w:rFonts w:ascii="仿宋" w:eastAsia="仿宋" w:hAnsi="仿宋"/>
          <w:sz w:val="24"/>
          <w:szCs w:val="24"/>
        </w:rPr>
        <w:t>设定</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1</w:t>
      </w:r>
      <w:r w:rsidRPr="00753814">
        <w:rPr>
          <w:rFonts w:ascii="仿宋" w:eastAsia="仿宋" w:hAnsi="仿宋"/>
          <w:sz w:val="24"/>
          <w:szCs w:val="24"/>
        </w:rPr>
        <w:t>.</w:t>
      </w:r>
      <w:r w:rsidRPr="00753814">
        <w:rPr>
          <w:rFonts w:ascii="仿宋" w:eastAsia="仿宋" w:hAnsi="仿宋" w:hint="eastAsia"/>
          <w:sz w:val="24"/>
          <w:szCs w:val="24"/>
        </w:rPr>
        <w:t>一等奖：奖金</w:t>
      </w:r>
      <w:r w:rsidR="00753814" w:rsidRPr="00753814">
        <w:rPr>
          <w:rFonts w:ascii="仿宋" w:eastAsia="仿宋" w:hAnsi="仿宋"/>
          <w:sz w:val="24"/>
          <w:szCs w:val="24"/>
        </w:rPr>
        <w:t>12</w:t>
      </w:r>
      <w:r w:rsidRPr="00753814">
        <w:rPr>
          <w:rFonts w:ascii="仿宋" w:eastAsia="仿宋" w:hAnsi="仿宋"/>
          <w:sz w:val="24"/>
          <w:szCs w:val="24"/>
        </w:rPr>
        <w:t>00</w:t>
      </w:r>
      <w:r w:rsidRPr="00753814">
        <w:rPr>
          <w:rFonts w:ascii="仿宋" w:eastAsia="仿宋" w:hAnsi="仿宋" w:hint="eastAsia"/>
          <w:sz w:val="24"/>
          <w:szCs w:val="24"/>
        </w:rPr>
        <w:t>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2</w:t>
      </w:r>
      <w:r w:rsidRPr="00753814">
        <w:rPr>
          <w:rFonts w:ascii="仿宋" w:eastAsia="仿宋" w:hAnsi="仿宋"/>
          <w:sz w:val="24"/>
          <w:szCs w:val="24"/>
        </w:rPr>
        <w:t>.</w:t>
      </w:r>
      <w:r w:rsidRPr="00753814">
        <w:rPr>
          <w:rFonts w:ascii="仿宋" w:eastAsia="仿宋" w:hAnsi="仿宋" w:hint="eastAsia"/>
          <w:sz w:val="24"/>
          <w:szCs w:val="24"/>
        </w:rPr>
        <w:t>二等奖：奖金</w:t>
      </w:r>
      <w:r w:rsidRPr="00753814">
        <w:rPr>
          <w:rFonts w:ascii="仿宋" w:eastAsia="仿宋" w:hAnsi="仿宋"/>
          <w:sz w:val="24"/>
          <w:szCs w:val="24"/>
        </w:rPr>
        <w:t>1</w:t>
      </w:r>
      <w:r w:rsidR="00753814" w:rsidRPr="00753814">
        <w:rPr>
          <w:rFonts w:ascii="仿宋" w:eastAsia="仿宋" w:hAnsi="仿宋"/>
          <w:sz w:val="24"/>
          <w:szCs w:val="24"/>
        </w:rPr>
        <w:t>0</w:t>
      </w:r>
      <w:r w:rsidRPr="00753814">
        <w:rPr>
          <w:rFonts w:ascii="仿宋" w:eastAsia="仿宋" w:hAnsi="仿宋"/>
          <w:sz w:val="24"/>
          <w:szCs w:val="24"/>
        </w:rPr>
        <w:t>00</w:t>
      </w:r>
      <w:r w:rsidRPr="00753814">
        <w:rPr>
          <w:rFonts w:ascii="仿宋" w:eastAsia="仿宋" w:hAnsi="仿宋" w:hint="eastAsia"/>
          <w:sz w:val="24"/>
          <w:szCs w:val="24"/>
        </w:rPr>
        <w:t>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3</w:t>
      </w:r>
      <w:r w:rsidRPr="00753814">
        <w:rPr>
          <w:rFonts w:ascii="仿宋" w:eastAsia="仿宋" w:hAnsi="仿宋"/>
          <w:sz w:val="24"/>
          <w:szCs w:val="24"/>
        </w:rPr>
        <w:t>.</w:t>
      </w:r>
      <w:r w:rsidRPr="00753814">
        <w:rPr>
          <w:rFonts w:ascii="仿宋" w:eastAsia="仿宋" w:hAnsi="仿宋" w:hint="eastAsia"/>
          <w:sz w:val="24"/>
          <w:szCs w:val="24"/>
        </w:rPr>
        <w:t>三等奖：奖金</w:t>
      </w:r>
      <w:r w:rsidR="00753814" w:rsidRPr="00753814">
        <w:rPr>
          <w:rFonts w:ascii="仿宋" w:eastAsia="仿宋" w:hAnsi="仿宋"/>
          <w:sz w:val="24"/>
          <w:szCs w:val="24"/>
        </w:rPr>
        <w:t>6</w:t>
      </w:r>
      <w:r w:rsidRPr="00753814">
        <w:rPr>
          <w:rFonts w:ascii="仿宋" w:eastAsia="仿宋" w:hAnsi="仿宋"/>
          <w:sz w:val="24"/>
          <w:szCs w:val="24"/>
        </w:rPr>
        <w:t>00</w:t>
      </w:r>
      <w:r w:rsidRPr="00753814">
        <w:rPr>
          <w:rFonts w:ascii="仿宋" w:eastAsia="仿宋" w:hAnsi="仿宋" w:hint="eastAsia"/>
          <w:sz w:val="24"/>
          <w:szCs w:val="24"/>
        </w:rPr>
        <w:t>元人民币+获奖证书</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hint="eastAsia"/>
          <w:sz w:val="24"/>
          <w:szCs w:val="24"/>
        </w:rPr>
        <w:t>4</w:t>
      </w:r>
      <w:r w:rsidRPr="00753814">
        <w:rPr>
          <w:rFonts w:ascii="仿宋" w:eastAsia="仿宋" w:hAnsi="仿宋"/>
          <w:sz w:val="24"/>
          <w:szCs w:val="24"/>
        </w:rPr>
        <w:t>.</w:t>
      </w:r>
      <w:r w:rsidRPr="00753814">
        <w:rPr>
          <w:rFonts w:ascii="仿宋" w:eastAsia="仿宋" w:hAnsi="仿宋" w:hint="eastAsia"/>
          <w:sz w:val="24"/>
          <w:szCs w:val="24"/>
        </w:rPr>
        <w:t>优胜奖：颁发证书+精美纪念品</w:t>
      </w:r>
    </w:p>
    <w:p w:rsidR="0037189C" w:rsidRPr="00753814" w:rsidRDefault="00753814" w:rsidP="00753814">
      <w:pPr>
        <w:spacing w:line="276" w:lineRule="auto"/>
        <w:rPr>
          <w:rFonts w:ascii="仿宋" w:eastAsia="仿宋" w:hAnsi="仿宋"/>
          <w:b/>
          <w:sz w:val="24"/>
          <w:szCs w:val="24"/>
        </w:rPr>
      </w:pPr>
      <w:r>
        <w:rPr>
          <w:rFonts w:ascii="仿宋" w:eastAsia="仿宋" w:hAnsi="仿宋" w:hint="eastAsia"/>
          <w:b/>
          <w:sz w:val="24"/>
          <w:szCs w:val="24"/>
        </w:rPr>
        <w:t>九</w:t>
      </w:r>
      <w:r w:rsidR="00930EA8" w:rsidRPr="00753814">
        <w:rPr>
          <w:rFonts w:ascii="仿宋" w:eastAsia="仿宋" w:hAnsi="仿宋" w:hint="eastAsia"/>
          <w:b/>
          <w:sz w:val="24"/>
          <w:szCs w:val="24"/>
        </w:rPr>
        <w:t>、</w:t>
      </w:r>
      <w:r w:rsidR="00930EA8">
        <w:rPr>
          <w:rFonts w:ascii="仿宋" w:eastAsia="仿宋" w:hAnsi="仿宋" w:hint="eastAsia"/>
          <w:b/>
          <w:sz w:val="24"/>
          <w:szCs w:val="24"/>
        </w:rPr>
        <w:t>咨询</w:t>
      </w:r>
      <w:r w:rsidR="00930EA8" w:rsidRPr="00753814">
        <w:rPr>
          <w:rFonts w:ascii="仿宋" w:eastAsia="仿宋" w:hAnsi="仿宋" w:hint="eastAsia"/>
          <w:b/>
          <w:sz w:val="24"/>
          <w:szCs w:val="24"/>
        </w:rPr>
        <w:t>联系人</w:t>
      </w:r>
    </w:p>
    <w:p w:rsidR="0037189C" w:rsidRPr="00753814" w:rsidRDefault="00930EA8" w:rsidP="00753814">
      <w:pPr>
        <w:spacing w:line="276" w:lineRule="auto"/>
        <w:ind w:firstLine="420"/>
        <w:rPr>
          <w:rFonts w:ascii="仿宋" w:eastAsia="仿宋" w:hAnsi="仿宋"/>
          <w:sz w:val="24"/>
          <w:szCs w:val="24"/>
        </w:rPr>
      </w:pPr>
      <w:r w:rsidRPr="00753814">
        <w:rPr>
          <w:rFonts w:ascii="仿宋" w:eastAsia="仿宋" w:hAnsi="仿宋"/>
          <w:sz w:val="24"/>
          <w:szCs w:val="24"/>
        </w:rPr>
        <w:t>刘</w:t>
      </w:r>
      <w:r w:rsidRPr="00753814">
        <w:rPr>
          <w:rFonts w:ascii="仿宋" w:eastAsia="仿宋" w:hAnsi="仿宋" w:hint="eastAsia"/>
          <w:sz w:val="24"/>
          <w:szCs w:val="24"/>
        </w:rPr>
        <w:t>老师 028-</w:t>
      </w:r>
      <w:r w:rsidRPr="00753814">
        <w:rPr>
          <w:rFonts w:ascii="仿宋" w:eastAsia="仿宋" w:hAnsi="仿宋"/>
          <w:sz w:val="24"/>
          <w:szCs w:val="24"/>
        </w:rPr>
        <w:t>83201476</w:t>
      </w:r>
      <w:r w:rsidRPr="00753814">
        <w:rPr>
          <w:rFonts w:ascii="仿宋" w:eastAsia="仿宋" w:hAnsi="仿宋" w:hint="eastAsia"/>
          <w:sz w:val="24"/>
          <w:szCs w:val="24"/>
        </w:rPr>
        <w:t xml:space="preserve">   </w:t>
      </w:r>
    </w:p>
    <w:p w:rsidR="0037189C" w:rsidRPr="00753814" w:rsidRDefault="00930EA8" w:rsidP="00753814">
      <w:pPr>
        <w:spacing w:line="276" w:lineRule="auto"/>
        <w:ind w:firstLine="420"/>
        <w:jc w:val="right"/>
        <w:rPr>
          <w:rFonts w:ascii="仿宋" w:eastAsia="仿宋" w:hAnsi="仿宋"/>
          <w:sz w:val="24"/>
          <w:szCs w:val="24"/>
        </w:rPr>
      </w:pPr>
      <w:r w:rsidRPr="00753814">
        <w:rPr>
          <w:rFonts w:ascii="仿宋" w:eastAsia="仿宋" w:hAnsi="仿宋" w:hint="eastAsia"/>
          <w:sz w:val="24"/>
          <w:szCs w:val="24"/>
        </w:rPr>
        <w:t>电子科技大学网络文化建设工作办公室</w:t>
      </w:r>
    </w:p>
    <w:p w:rsidR="0037189C" w:rsidRPr="00753814" w:rsidRDefault="00930EA8" w:rsidP="00753814">
      <w:pPr>
        <w:spacing w:line="276" w:lineRule="auto"/>
        <w:ind w:firstLine="420"/>
        <w:jc w:val="right"/>
        <w:rPr>
          <w:rFonts w:ascii="仿宋" w:eastAsia="仿宋" w:hAnsi="仿宋"/>
          <w:sz w:val="24"/>
          <w:szCs w:val="24"/>
        </w:rPr>
      </w:pPr>
      <w:r w:rsidRPr="00753814">
        <w:rPr>
          <w:rFonts w:ascii="仿宋" w:eastAsia="仿宋" w:hAnsi="仿宋" w:hint="eastAsia"/>
          <w:sz w:val="24"/>
          <w:szCs w:val="24"/>
        </w:rPr>
        <w:t>电子科技大学大学生网络文化工作室联盟</w:t>
      </w:r>
    </w:p>
    <w:p w:rsidR="0037189C" w:rsidRPr="00753814" w:rsidRDefault="00930EA8" w:rsidP="00753814">
      <w:pPr>
        <w:spacing w:line="276" w:lineRule="auto"/>
        <w:ind w:firstLine="420"/>
        <w:jc w:val="right"/>
        <w:rPr>
          <w:rFonts w:ascii="仿宋" w:eastAsia="仿宋" w:hAnsi="仿宋"/>
          <w:sz w:val="24"/>
          <w:szCs w:val="24"/>
        </w:rPr>
      </w:pPr>
      <w:r w:rsidRPr="00753814">
        <w:rPr>
          <w:rFonts w:ascii="仿宋" w:eastAsia="仿宋" w:hAnsi="仿宋" w:hint="eastAsia"/>
          <w:sz w:val="24"/>
          <w:szCs w:val="24"/>
        </w:rPr>
        <w:t>光电科学与</w:t>
      </w:r>
      <w:r w:rsidRPr="00753814">
        <w:rPr>
          <w:rFonts w:ascii="仿宋" w:eastAsia="仿宋" w:hAnsi="仿宋"/>
          <w:sz w:val="24"/>
          <w:szCs w:val="24"/>
        </w:rPr>
        <w:t>工程</w:t>
      </w:r>
      <w:r w:rsidRPr="00753814">
        <w:rPr>
          <w:rFonts w:ascii="仿宋" w:eastAsia="仿宋" w:hAnsi="仿宋" w:hint="eastAsia"/>
          <w:sz w:val="24"/>
          <w:szCs w:val="24"/>
        </w:rPr>
        <w:t>学院时光</w:t>
      </w:r>
      <w:r w:rsidRPr="00753814">
        <w:rPr>
          <w:rFonts w:ascii="仿宋" w:eastAsia="仿宋" w:hAnsi="仿宋"/>
          <w:sz w:val="24"/>
          <w:szCs w:val="24"/>
        </w:rPr>
        <w:t>沉电</w:t>
      </w:r>
      <w:r w:rsidRPr="00753814">
        <w:rPr>
          <w:rFonts w:ascii="仿宋" w:eastAsia="仿宋" w:hAnsi="仿宋" w:hint="eastAsia"/>
          <w:sz w:val="24"/>
          <w:szCs w:val="24"/>
        </w:rPr>
        <w:t>网络文化工作室</w:t>
      </w: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753814" w:rsidRDefault="00753814" w:rsidP="00753814">
      <w:pPr>
        <w:spacing w:line="276" w:lineRule="auto"/>
        <w:rPr>
          <w:rFonts w:ascii="仿宋" w:eastAsia="仿宋" w:hAnsi="仿宋"/>
          <w:b/>
          <w:sz w:val="24"/>
          <w:szCs w:val="24"/>
        </w:rPr>
      </w:pPr>
    </w:p>
    <w:p w:rsidR="0037189C" w:rsidRPr="00753814" w:rsidRDefault="00930EA8" w:rsidP="00753814">
      <w:pPr>
        <w:spacing w:line="276" w:lineRule="auto"/>
        <w:rPr>
          <w:rFonts w:ascii="仿宋" w:eastAsia="仿宋" w:hAnsi="仿宋"/>
          <w:b/>
          <w:sz w:val="24"/>
          <w:szCs w:val="24"/>
        </w:rPr>
      </w:pPr>
      <w:r w:rsidRPr="00753814">
        <w:rPr>
          <w:rFonts w:ascii="仿宋" w:eastAsia="仿宋" w:hAnsi="仿宋" w:hint="eastAsia"/>
          <w:b/>
          <w:sz w:val="24"/>
          <w:szCs w:val="24"/>
        </w:rPr>
        <w:t>附件</w:t>
      </w:r>
      <w:r w:rsidR="00753814">
        <w:rPr>
          <w:rFonts w:ascii="仿宋" w:eastAsia="仿宋" w:hAnsi="仿宋" w:hint="eastAsia"/>
          <w:b/>
          <w:sz w:val="24"/>
          <w:szCs w:val="24"/>
        </w:rPr>
        <w:t>1</w:t>
      </w:r>
      <w:r w:rsidRPr="00753814">
        <w:rPr>
          <w:rFonts w:ascii="仿宋" w:eastAsia="仿宋" w:hAnsi="仿宋" w:hint="eastAsia"/>
          <w:b/>
          <w:sz w:val="24"/>
          <w:szCs w:val="24"/>
        </w:rPr>
        <w:t>：</w:t>
      </w:r>
    </w:p>
    <w:p w:rsidR="0037189C" w:rsidRPr="008F09CC" w:rsidRDefault="008F09CC" w:rsidP="008F09CC">
      <w:pPr>
        <w:spacing w:line="276" w:lineRule="auto"/>
        <w:jc w:val="center"/>
        <w:rPr>
          <w:rFonts w:ascii="仿宋" w:eastAsia="仿宋" w:hAnsi="仿宋"/>
          <w:b/>
          <w:sz w:val="30"/>
          <w:szCs w:val="30"/>
        </w:rPr>
      </w:pPr>
      <w:r w:rsidRPr="008F09CC">
        <w:rPr>
          <w:rFonts w:ascii="仿宋" w:eastAsia="仿宋" w:hAnsi="仿宋" w:hint="eastAsia"/>
          <w:b/>
          <w:sz w:val="30"/>
          <w:szCs w:val="30"/>
        </w:rPr>
        <w:t>电子科技大学大学生网络文明公益广告大赛参赛</w:t>
      </w:r>
      <w:r w:rsidR="00930EA8" w:rsidRPr="008F09CC">
        <w:rPr>
          <w:rFonts w:ascii="仿宋" w:eastAsia="仿宋" w:hAnsi="仿宋" w:hint="eastAsia"/>
          <w:b/>
          <w:sz w:val="30"/>
          <w:szCs w:val="30"/>
        </w:rPr>
        <w:t>信息表</w:t>
      </w:r>
    </w:p>
    <w:tbl>
      <w:tblPr>
        <w:tblW w:w="8651" w:type="dxa"/>
        <w:jc w:val="center"/>
        <w:tblLayout w:type="fixed"/>
        <w:tblLook w:val="0000" w:firstRow="0" w:lastRow="0" w:firstColumn="0" w:lastColumn="0" w:noHBand="0" w:noVBand="0"/>
      </w:tblPr>
      <w:tblGrid>
        <w:gridCol w:w="1847"/>
        <w:gridCol w:w="2122"/>
        <w:gridCol w:w="1843"/>
        <w:gridCol w:w="2839"/>
      </w:tblGrid>
      <w:tr w:rsidR="0037189C" w:rsidRPr="00753814">
        <w:trPr>
          <w:cantSplit/>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color w:val="000000"/>
                <w:kern w:val="0"/>
                <w:sz w:val="24"/>
                <w:szCs w:val="24"/>
              </w:rPr>
              <w:t>姓  名</w:t>
            </w:r>
          </w:p>
        </w:tc>
        <w:tc>
          <w:tcPr>
            <w:tcW w:w="2122" w:type="dxa"/>
            <w:tcBorders>
              <w:top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hint="eastAsia"/>
                <w:color w:val="000000"/>
                <w:kern w:val="0"/>
                <w:sz w:val="24"/>
                <w:szCs w:val="24"/>
              </w:rPr>
              <w:t>联系电话</w:t>
            </w:r>
          </w:p>
        </w:tc>
        <w:tc>
          <w:tcPr>
            <w:tcW w:w="283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r>
      <w:tr w:rsidR="0037189C" w:rsidRPr="00753814">
        <w:trPr>
          <w:cantSplit/>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hint="eastAsia"/>
                <w:color w:val="000000"/>
                <w:kern w:val="0"/>
                <w:sz w:val="24"/>
                <w:szCs w:val="24"/>
              </w:rPr>
              <w:t>学  院</w:t>
            </w:r>
          </w:p>
        </w:tc>
        <w:tc>
          <w:tcPr>
            <w:tcW w:w="2122" w:type="dxa"/>
            <w:tcBorders>
              <w:top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hint="eastAsia"/>
                <w:color w:val="000000"/>
                <w:kern w:val="0"/>
                <w:sz w:val="24"/>
                <w:szCs w:val="24"/>
              </w:rPr>
              <w:t>专业/年级</w:t>
            </w:r>
          </w:p>
        </w:tc>
        <w:tc>
          <w:tcPr>
            <w:tcW w:w="283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r>
      <w:tr w:rsidR="0037189C" w:rsidRPr="00753814">
        <w:trPr>
          <w:cantSplit/>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hint="eastAsia"/>
                <w:color w:val="000000"/>
                <w:kern w:val="0"/>
                <w:sz w:val="24"/>
                <w:szCs w:val="24"/>
              </w:rPr>
              <w:t>邮  箱</w:t>
            </w:r>
          </w:p>
        </w:tc>
        <w:tc>
          <w:tcPr>
            <w:tcW w:w="2122" w:type="dxa"/>
            <w:tcBorders>
              <w:top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color w:val="000000"/>
                <w:kern w:val="0"/>
                <w:sz w:val="24"/>
                <w:szCs w:val="24"/>
              </w:rPr>
              <w:t xml:space="preserve">QQ  </w:t>
            </w:r>
            <w:r w:rsidRPr="00753814">
              <w:rPr>
                <w:rFonts w:ascii="仿宋" w:eastAsia="仿宋" w:hAnsi="仿宋" w:hint="eastAsia"/>
                <w:color w:val="000000"/>
                <w:kern w:val="0"/>
                <w:sz w:val="24"/>
                <w:szCs w:val="24"/>
              </w:rPr>
              <w:t>号</w:t>
            </w:r>
          </w:p>
        </w:tc>
        <w:tc>
          <w:tcPr>
            <w:tcW w:w="283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r>
      <w:tr w:rsidR="0037189C" w:rsidRPr="00753814">
        <w:trPr>
          <w:cantSplit/>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指导老师</w:t>
            </w:r>
          </w:p>
        </w:tc>
        <w:tc>
          <w:tcPr>
            <w:tcW w:w="2122" w:type="dxa"/>
            <w:tcBorders>
              <w:top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联系电话</w:t>
            </w:r>
          </w:p>
        </w:tc>
        <w:tc>
          <w:tcPr>
            <w:tcW w:w="283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37189C" w:rsidP="00753814">
            <w:pPr>
              <w:widowControl/>
              <w:autoSpaceDN w:val="0"/>
              <w:spacing w:line="276" w:lineRule="auto"/>
              <w:jc w:val="center"/>
              <w:rPr>
                <w:rFonts w:ascii="仿宋" w:eastAsia="仿宋" w:hAnsi="仿宋"/>
                <w:sz w:val="24"/>
                <w:szCs w:val="24"/>
              </w:rPr>
            </w:pPr>
          </w:p>
        </w:tc>
      </w:tr>
      <w:tr w:rsidR="0037189C" w:rsidRPr="00753814">
        <w:trPr>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sz w:val="24"/>
                <w:szCs w:val="24"/>
              </w:rPr>
            </w:pPr>
            <w:r w:rsidRPr="00753814">
              <w:rPr>
                <w:rFonts w:ascii="仿宋" w:eastAsia="仿宋" w:hAnsi="仿宋" w:hint="eastAsia"/>
                <w:color w:val="000000"/>
                <w:kern w:val="0"/>
                <w:sz w:val="24"/>
                <w:szCs w:val="24"/>
              </w:rPr>
              <w:t>作品类别</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rsidR="0037189C" w:rsidRPr="00753814" w:rsidRDefault="008F09CC" w:rsidP="008F09CC">
            <w:pPr>
              <w:pStyle w:val="a3"/>
              <w:widowControl/>
              <w:autoSpaceDN w:val="0"/>
              <w:spacing w:line="276" w:lineRule="auto"/>
              <w:ind w:left="360" w:firstLineChars="0" w:firstLine="0"/>
              <w:rPr>
                <w:rFonts w:ascii="仿宋" w:eastAsia="仿宋" w:hAnsi="仿宋"/>
                <w:color w:val="000000"/>
                <w:kern w:val="0"/>
                <w:sz w:val="24"/>
                <w:szCs w:val="24"/>
              </w:rPr>
            </w:pPr>
            <w:r w:rsidRPr="00753814">
              <w:rPr>
                <w:rFonts w:ascii="仿宋" w:eastAsia="仿宋" w:hAnsi="仿宋" w:hint="eastAsia"/>
                <w:color w:val="000000"/>
                <w:kern w:val="0"/>
                <w:sz w:val="24"/>
                <w:szCs w:val="24"/>
              </w:rPr>
              <w:t>□</w:t>
            </w:r>
            <w:r w:rsidR="00930EA8" w:rsidRPr="00753814">
              <w:rPr>
                <w:rFonts w:ascii="仿宋" w:eastAsia="仿宋" w:hAnsi="仿宋" w:hint="eastAsia"/>
                <w:color w:val="000000"/>
                <w:kern w:val="0"/>
                <w:sz w:val="24"/>
                <w:szCs w:val="24"/>
              </w:rPr>
              <w:t>平面</w:t>
            </w:r>
            <w:r>
              <w:rPr>
                <w:rFonts w:ascii="仿宋" w:eastAsia="仿宋" w:hAnsi="仿宋" w:hint="eastAsia"/>
                <w:color w:val="000000"/>
                <w:kern w:val="0"/>
                <w:sz w:val="24"/>
                <w:szCs w:val="24"/>
              </w:rPr>
              <w:t xml:space="preserve"> </w:t>
            </w:r>
            <w:r>
              <w:rPr>
                <w:rFonts w:ascii="仿宋" w:eastAsia="仿宋" w:hAnsi="仿宋"/>
                <w:color w:val="000000"/>
                <w:kern w:val="0"/>
                <w:sz w:val="24"/>
                <w:szCs w:val="24"/>
              </w:rPr>
              <w:t xml:space="preserve">   </w:t>
            </w:r>
            <w:r w:rsidR="00930EA8" w:rsidRPr="00753814">
              <w:rPr>
                <w:rFonts w:ascii="仿宋" w:eastAsia="仿宋" w:hAnsi="仿宋" w:hint="eastAsia"/>
                <w:color w:val="000000"/>
                <w:kern w:val="0"/>
                <w:sz w:val="24"/>
                <w:szCs w:val="24"/>
              </w:rPr>
              <w:t>□视频</w:t>
            </w:r>
          </w:p>
        </w:tc>
      </w:tr>
      <w:tr w:rsidR="0037189C" w:rsidRPr="00753814">
        <w:trPr>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作品</w:t>
            </w:r>
            <w:r w:rsidRPr="00753814">
              <w:rPr>
                <w:rFonts w:ascii="仿宋" w:eastAsia="仿宋" w:hAnsi="仿宋"/>
                <w:color w:val="000000"/>
                <w:kern w:val="0"/>
                <w:sz w:val="24"/>
                <w:szCs w:val="24"/>
              </w:rPr>
              <w:t>题目</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color w:val="000000"/>
                <w:kern w:val="0"/>
                <w:sz w:val="24"/>
                <w:szCs w:val="24"/>
              </w:rPr>
            </w:pPr>
          </w:p>
        </w:tc>
      </w:tr>
      <w:tr w:rsidR="0037189C" w:rsidRPr="00753814">
        <w:trPr>
          <w:trHeight w:val="794"/>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网络</w:t>
            </w:r>
            <w:r w:rsidRPr="00753814">
              <w:rPr>
                <w:rFonts w:ascii="仿宋" w:eastAsia="仿宋" w:hAnsi="仿宋"/>
                <w:color w:val="000000"/>
                <w:kern w:val="0"/>
                <w:sz w:val="24"/>
                <w:szCs w:val="24"/>
              </w:rPr>
              <w:t>连接</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rsidR="0037189C" w:rsidRPr="00753814" w:rsidRDefault="00930EA8" w:rsidP="00753814">
            <w:pPr>
              <w:widowControl/>
              <w:autoSpaceDN w:val="0"/>
              <w:spacing w:line="276" w:lineRule="auto"/>
              <w:jc w:val="left"/>
              <w:rPr>
                <w:rFonts w:ascii="仿宋" w:eastAsia="仿宋" w:hAnsi="仿宋"/>
                <w:color w:val="000000"/>
                <w:kern w:val="0"/>
                <w:sz w:val="24"/>
                <w:szCs w:val="24"/>
              </w:rPr>
            </w:pPr>
            <w:r w:rsidRPr="00753814">
              <w:rPr>
                <w:rFonts w:ascii="仿宋" w:eastAsia="仿宋" w:hAnsi="仿宋" w:hint="eastAsia"/>
                <w:color w:val="000000"/>
                <w:kern w:val="0"/>
                <w:sz w:val="24"/>
                <w:szCs w:val="24"/>
              </w:rPr>
              <w:t>（</w:t>
            </w:r>
            <w:r w:rsidR="008F09CC">
              <w:rPr>
                <w:rFonts w:ascii="仿宋" w:eastAsia="仿宋" w:hAnsi="仿宋" w:hint="eastAsia"/>
                <w:color w:val="000000"/>
                <w:kern w:val="0"/>
                <w:sz w:val="24"/>
                <w:szCs w:val="24"/>
              </w:rPr>
              <w:t>尚</w:t>
            </w:r>
            <w:r w:rsidRPr="00753814">
              <w:rPr>
                <w:rFonts w:ascii="仿宋" w:eastAsia="仿宋" w:hAnsi="仿宋" w:hint="eastAsia"/>
                <w:color w:val="000000"/>
                <w:kern w:val="0"/>
                <w:sz w:val="24"/>
                <w:szCs w:val="24"/>
              </w:rPr>
              <w:t>未</w:t>
            </w:r>
            <w:r w:rsidRPr="00753814">
              <w:rPr>
                <w:rFonts w:ascii="仿宋" w:eastAsia="仿宋" w:hAnsi="仿宋"/>
                <w:color w:val="000000"/>
                <w:kern w:val="0"/>
                <w:sz w:val="24"/>
                <w:szCs w:val="24"/>
              </w:rPr>
              <w:t>发布可以不填</w:t>
            </w:r>
            <w:r w:rsidRPr="00753814">
              <w:rPr>
                <w:rFonts w:ascii="仿宋" w:eastAsia="仿宋" w:hAnsi="仿宋" w:hint="eastAsia"/>
                <w:color w:val="000000"/>
                <w:kern w:val="0"/>
                <w:sz w:val="24"/>
                <w:szCs w:val="24"/>
              </w:rPr>
              <w:t>）</w:t>
            </w:r>
          </w:p>
        </w:tc>
      </w:tr>
      <w:tr w:rsidR="0037189C" w:rsidRPr="00753814">
        <w:trPr>
          <w:trHeight w:val="4729"/>
          <w:jc w:val="center"/>
        </w:trPr>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作品简介</w:t>
            </w:r>
          </w:p>
          <w:p w:rsidR="0037189C" w:rsidRPr="00753814" w:rsidRDefault="00930EA8" w:rsidP="00753814">
            <w:pPr>
              <w:widowControl/>
              <w:autoSpaceDN w:val="0"/>
              <w:spacing w:line="276" w:lineRule="auto"/>
              <w:jc w:val="center"/>
              <w:rPr>
                <w:rFonts w:ascii="仿宋" w:eastAsia="仿宋" w:hAnsi="仿宋"/>
                <w:color w:val="000000"/>
                <w:kern w:val="0"/>
                <w:sz w:val="24"/>
                <w:szCs w:val="24"/>
              </w:rPr>
            </w:pPr>
            <w:r w:rsidRPr="00753814">
              <w:rPr>
                <w:rFonts w:ascii="仿宋" w:eastAsia="仿宋" w:hAnsi="仿宋" w:hint="eastAsia"/>
                <w:color w:val="000000"/>
                <w:kern w:val="0"/>
                <w:sz w:val="24"/>
                <w:szCs w:val="24"/>
              </w:rPr>
              <w:t>(</w:t>
            </w:r>
            <w:r w:rsidRPr="00753814">
              <w:rPr>
                <w:rFonts w:ascii="仿宋" w:eastAsia="仿宋" w:hAnsi="仿宋"/>
                <w:color w:val="000000"/>
                <w:kern w:val="0"/>
                <w:sz w:val="24"/>
                <w:szCs w:val="24"/>
              </w:rPr>
              <w:t>200</w:t>
            </w:r>
            <w:r w:rsidRPr="00753814">
              <w:rPr>
                <w:rFonts w:ascii="仿宋" w:eastAsia="仿宋" w:hAnsi="仿宋" w:hint="eastAsia"/>
                <w:color w:val="000000"/>
                <w:kern w:val="0"/>
                <w:sz w:val="24"/>
                <w:szCs w:val="24"/>
              </w:rPr>
              <w:t>字以内)</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rsidR="0037189C" w:rsidRPr="00753814" w:rsidRDefault="0037189C" w:rsidP="00753814">
            <w:pPr>
              <w:widowControl/>
              <w:autoSpaceDN w:val="0"/>
              <w:spacing w:line="276" w:lineRule="auto"/>
              <w:jc w:val="center"/>
              <w:rPr>
                <w:rFonts w:ascii="仿宋" w:eastAsia="仿宋" w:hAnsi="仿宋"/>
                <w:color w:val="000000"/>
                <w:kern w:val="0"/>
                <w:sz w:val="24"/>
                <w:szCs w:val="24"/>
              </w:rPr>
            </w:pPr>
          </w:p>
        </w:tc>
      </w:tr>
    </w:tbl>
    <w:p w:rsidR="0037189C" w:rsidRPr="00753814" w:rsidRDefault="0037189C" w:rsidP="00753814">
      <w:pPr>
        <w:spacing w:line="276" w:lineRule="auto"/>
        <w:jc w:val="left"/>
        <w:rPr>
          <w:rFonts w:ascii="仿宋" w:eastAsia="仿宋" w:hAnsi="仿宋"/>
          <w:color w:val="000000"/>
          <w:kern w:val="0"/>
          <w:sz w:val="24"/>
          <w:szCs w:val="24"/>
        </w:rPr>
      </w:pPr>
    </w:p>
    <w:p w:rsidR="008F09CC" w:rsidRDefault="00930EA8" w:rsidP="008F09CC">
      <w:pPr>
        <w:spacing w:line="276" w:lineRule="auto"/>
        <w:jc w:val="left"/>
        <w:rPr>
          <w:rFonts w:ascii="仿宋" w:eastAsia="仿宋" w:hAnsi="仿宋"/>
          <w:color w:val="000000"/>
          <w:sz w:val="24"/>
          <w:szCs w:val="24"/>
        </w:rPr>
      </w:pPr>
      <w:r w:rsidRPr="00753814">
        <w:rPr>
          <w:rFonts w:ascii="仿宋" w:eastAsia="仿宋" w:hAnsi="仿宋"/>
          <w:color w:val="000000"/>
          <w:kern w:val="0"/>
          <w:sz w:val="24"/>
          <w:szCs w:val="24"/>
        </w:rPr>
        <w:t>注</w:t>
      </w:r>
      <w:r w:rsidRPr="00753814">
        <w:rPr>
          <w:rFonts w:ascii="仿宋" w:eastAsia="仿宋" w:hAnsi="仿宋" w:hint="eastAsia"/>
          <w:color w:val="000000"/>
          <w:kern w:val="0"/>
          <w:sz w:val="24"/>
          <w:szCs w:val="24"/>
        </w:rPr>
        <w:t>：</w:t>
      </w:r>
      <w:bookmarkStart w:id="1" w:name="OLE_LINK1"/>
      <w:bookmarkStart w:id="2" w:name="OLE_LINK2"/>
      <w:r w:rsidR="008F09CC" w:rsidRPr="00753814">
        <w:rPr>
          <w:rFonts w:ascii="仿宋" w:eastAsia="仿宋" w:hAnsi="仿宋"/>
          <w:sz w:val="24"/>
          <w:szCs w:val="24"/>
        </w:rPr>
        <w:t xml:space="preserve"> </w:t>
      </w:r>
      <w:hyperlink r:id="rId8" w:history="1">
        <w:r w:rsidRPr="00753814">
          <w:rPr>
            <w:rStyle w:val="a4"/>
            <w:rFonts w:ascii="仿宋" w:eastAsia="仿宋" w:hAnsi="仿宋" w:hint="eastAsia"/>
            <w:color w:val="000000"/>
            <w:sz w:val="24"/>
            <w:szCs w:val="24"/>
            <w:u w:val="none"/>
          </w:rPr>
          <w:t>将电子版报名表和作品提交至邮箱guangdian_uestc@163.com</w:t>
        </w:r>
      </w:hyperlink>
      <w:bookmarkEnd w:id="1"/>
      <w:bookmarkEnd w:id="2"/>
      <w:r w:rsidR="008F09CC">
        <w:rPr>
          <w:rFonts w:ascii="仿宋" w:eastAsia="仿宋" w:hAnsi="仿宋" w:hint="eastAsia"/>
          <w:color w:val="000000"/>
          <w:sz w:val="24"/>
          <w:szCs w:val="24"/>
        </w:rPr>
        <w:t>。</w:t>
      </w:r>
    </w:p>
    <w:p w:rsidR="008F09CC" w:rsidRDefault="008F09CC" w:rsidP="008F09CC">
      <w:pPr>
        <w:spacing w:line="276" w:lineRule="auto"/>
        <w:jc w:val="left"/>
        <w:rPr>
          <w:rFonts w:ascii="仿宋" w:eastAsia="仿宋" w:hAnsi="仿宋"/>
          <w:color w:val="000000"/>
          <w:sz w:val="24"/>
          <w:szCs w:val="24"/>
        </w:rPr>
      </w:pPr>
    </w:p>
    <w:p w:rsidR="008F09CC" w:rsidRDefault="008F09CC" w:rsidP="008F09CC">
      <w:pPr>
        <w:spacing w:line="276" w:lineRule="auto"/>
        <w:jc w:val="left"/>
        <w:rPr>
          <w:rFonts w:ascii="仿宋" w:eastAsia="仿宋" w:hAnsi="仿宋"/>
          <w:color w:val="000000"/>
          <w:sz w:val="24"/>
          <w:szCs w:val="24"/>
        </w:rPr>
      </w:pPr>
    </w:p>
    <w:p w:rsidR="008F09CC" w:rsidRDefault="008F09CC" w:rsidP="008F09CC">
      <w:pPr>
        <w:spacing w:line="276" w:lineRule="auto"/>
        <w:jc w:val="left"/>
        <w:rPr>
          <w:rFonts w:ascii="仿宋" w:eastAsia="仿宋" w:hAnsi="仿宋"/>
          <w:color w:val="000000"/>
          <w:sz w:val="24"/>
          <w:szCs w:val="24"/>
        </w:rPr>
      </w:pPr>
    </w:p>
    <w:p w:rsidR="008F09CC" w:rsidRDefault="008F09CC" w:rsidP="008F09CC">
      <w:pPr>
        <w:spacing w:line="276" w:lineRule="auto"/>
        <w:jc w:val="left"/>
        <w:rPr>
          <w:rFonts w:ascii="仿宋" w:eastAsia="仿宋" w:hAnsi="仿宋"/>
          <w:color w:val="000000"/>
          <w:sz w:val="24"/>
          <w:szCs w:val="24"/>
        </w:rPr>
      </w:pPr>
    </w:p>
    <w:p w:rsidR="008F09CC" w:rsidRDefault="008F09CC" w:rsidP="008F09CC">
      <w:pPr>
        <w:spacing w:line="276" w:lineRule="auto"/>
        <w:jc w:val="left"/>
        <w:rPr>
          <w:rFonts w:ascii="仿宋" w:eastAsia="仿宋" w:hAnsi="仿宋"/>
          <w:color w:val="000000"/>
          <w:sz w:val="24"/>
          <w:szCs w:val="24"/>
        </w:rPr>
      </w:pPr>
    </w:p>
    <w:p w:rsidR="008F09CC" w:rsidRDefault="008F09CC" w:rsidP="008F09CC">
      <w:pPr>
        <w:spacing w:line="276" w:lineRule="auto"/>
        <w:jc w:val="left"/>
        <w:rPr>
          <w:rFonts w:ascii="仿宋" w:eastAsia="仿宋" w:hAnsi="仿宋"/>
          <w:b/>
          <w:color w:val="000000"/>
          <w:sz w:val="24"/>
          <w:szCs w:val="24"/>
        </w:rPr>
      </w:pPr>
      <w:r w:rsidRPr="008F09CC">
        <w:rPr>
          <w:rFonts w:ascii="仿宋" w:eastAsia="仿宋" w:hAnsi="仿宋" w:hint="eastAsia"/>
          <w:b/>
          <w:color w:val="000000"/>
          <w:sz w:val="24"/>
          <w:szCs w:val="24"/>
        </w:rPr>
        <w:t>附件2</w:t>
      </w:r>
    </w:p>
    <w:p w:rsidR="00673FF3" w:rsidRDefault="00673FF3" w:rsidP="008F09CC">
      <w:pPr>
        <w:spacing w:line="276" w:lineRule="auto"/>
        <w:jc w:val="left"/>
      </w:pPr>
      <w:r>
        <w:rPr>
          <w:rFonts w:ascii="仿宋" w:eastAsia="仿宋" w:hAnsi="仿宋"/>
          <w:b/>
          <w:color w:val="000000"/>
          <w:sz w:val="24"/>
          <w:szCs w:val="24"/>
        </w:rPr>
        <w:fldChar w:fldCharType="begin"/>
      </w:r>
      <w:r>
        <w:rPr>
          <w:rFonts w:ascii="仿宋" w:eastAsia="仿宋" w:hAnsi="仿宋"/>
          <w:b/>
          <w:color w:val="000000"/>
          <w:sz w:val="24"/>
          <w:szCs w:val="24"/>
        </w:rPr>
        <w:instrText xml:space="preserve"> </w:instrText>
      </w:r>
      <w:r>
        <w:rPr>
          <w:rFonts w:ascii="仿宋" w:eastAsia="仿宋" w:hAnsi="仿宋" w:hint="eastAsia"/>
          <w:b/>
          <w:color w:val="000000"/>
          <w:sz w:val="24"/>
          <w:szCs w:val="24"/>
        </w:rPr>
        <w:instrText>LINK Excel.Sheet.12 "C:\\Users\\dell\\Desktop\\2019年公益广告大赛\\2018年参考-文化节系列比赛（对外）\\附件：关于第四届校园网络文化节系列比赛的通知\\附件2：电子科技大学大学生网络文章创作大赛实施方案\\电子科技大学大学生网络文章创作大赛学院工作室推荐汇总表.xlsx" "Sheet1!R1C1:R22C8" \a \f 5 \h</w:instrText>
      </w:r>
      <w:r>
        <w:rPr>
          <w:rFonts w:ascii="仿宋" w:eastAsia="仿宋" w:hAnsi="仿宋"/>
          <w:b/>
          <w:color w:val="000000"/>
          <w:sz w:val="24"/>
          <w:szCs w:val="24"/>
        </w:rPr>
        <w:instrText xml:space="preserve">  \* MERGEFORMAT </w:instrText>
      </w:r>
      <w:r>
        <w:rPr>
          <w:rFonts w:ascii="仿宋" w:eastAsia="仿宋" w:hAnsi="仿宋"/>
          <w:b/>
          <w:color w:val="000000"/>
          <w:sz w:val="24"/>
          <w:szCs w:val="24"/>
        </w:rPr>
        <w:fldChar w:fldCharType="separate"/>
      </w:r>
    </w:p>
    <w:tbl>
      <w:tblPr>
        <w:tblStyle w:val="a9"/>
        <w:tblW w:w="9493" w:type="dxa"/>
        <w:jc w:val="center"/>
        <w:tblLook w:val="04A0" w:firstRow="1" w:lastRow="0" w:firstColumn="1" w:lastColumn="0" w:noHBand="0" w:noVBand="1"/>
      </w:tblPr>
      <w:tblGrid>
        <w:gridCol w:w="854"/>
        <w:gridCol w:w="854"/>
        <w:gridCol w:w="854"/>
        <w:gridCol w:w="1651"/>
        <w:gridCol w:w="1651"/>
        <w:gridCol w:w="676"/>
        <w:gridCol w:w="1651"/>
        <w:gridCol w:w="1302"/>
      </w:tblGrid>
      <w:tr w:rsidR="00673FF3" w:rsidRPr="00673FF3" w:rsidTr="00D72B76">
        <w:trPr>
          <w:trHeight w:val="567"/>
          <w:jc w:val="center"/>
        </w:trPr>
        <w:tc>
          <w:tcPr>
            <w:tcW w:w="9493" w:type="dxa"/>
            <w:gridSpan w:val="8"/>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电子科技大学大学生网络文明公益广告大赛工作室推荐汇总表</w:t>
            </w:r>
          </w:p>
        </w:tc>
      </w:tr>
      <w:tr w:rsidR="00673FF3" w:rsidRPr="00673FF3" w:rsidTr="00D72B76">
        <w:trPr>
          <w:trHeight w:val="567"/>
          <w:jc w:val="center"/>
        </w:trPr>
        <w:tc>
          <w:tcPr>
            <w:tcW w:w="2562" w:type="dxa"/>
            <w:gridSpan w:val="3"/>
            <w:noWrap/>
            <w:vAlign w:val="center"/>
            <w:hideMark/>
          </w:tcPr>
          <w:p w:rsidR="00673FF3" w:rsidRPr="00673FF3" w:rsidRDefault="00673FF3" w:rsidP="00673FF3">
            <w:pPr>
              <w:spacing w:line="276" w:lineRule="auto"/>
              <w:rPr>
                <w:rFonts w:ascii="仿宋" w:eastAsia="仿宋" w:hAnsi="仿宋"/>
                <w:b/>
                <w:bCs/>
                <w:color w:val="000000"/>
                <w:sz w:val="24"/>
                <w:szCs w:val="24"/>
              </w:rPr>
            </w:pPr>
            <w:r>
              <w:rPr>
                <w:rFonts w:ascii="仿宋" w:eastAsia="仿宋" w:hAnsi="仿宋" w:hint="eastAsia"/>
                <w:b/>
                <w:bCs/>
                <w:color w:val="000000"/>
                <w:sz w:val="24"/>
                <w:szCs w:val="24"/>
              </w:rPr>
              <w:t>负责老师</w:t>
            </w:r>
            <w:r w:rsidRPr="00673FF3">
              <w:rPr>
                <w:rFonts w:ascii="仿宋" w:eastAsia="仿宋" w:hAnsi="仿宋" w:hint="eastAsia"/>
                <w:b/>
                <w:bCs/>
                <w:color w:val="000000"/>
                <w:sz w:val="24"/>
                <w:szCs w:val="24"/>
              </w:rPr>
              <w:t>：</w:t>
            </w:r>
          </w:p>
        </w:tc>
        <w:tc>
          <w:tcPr>
            <w:tcW w:w="3302" w:type="dxa"/>
            <w:gridSpan w:val="2"/>
            <w:noWrap/>
            <w:vAlign w:val="center"/>
            <w:hideMark/>
          </w:tcPr>
          <w:p w:rsidR="00673FF3" w:rsidRPr="00673FF3" w:rsidRDefault="00673FF3" w:rsidP="00673FF3">
            <w:pPr>
              <w:spacing w:line="276" w:lineRule="auto"/>
              <w:rPr>
                <w:rFonts w:ascii="仿宋" w:eastAsia="仿宋" w:hAnsi="仿宋"/>
                <w:b/>
                <w:bCs/>
                <w:color w:val="000000"/>
                <w:sz w:val="24"/>
                <w:szCs w:val="24"/>
              </w:rPr>
            </w:pPr>
            <w:r w:rsidRPr="00673FF3">
              <w:rPr>
                <w:rFonts w:ascii="仿宋" w:eastAsia="仿宋" w:hAnsi="仿宋" w:hint="eastAsia"/>
                <w:b/>
                <w:bCs/>
                <w:color w:val="000000"/>
                <w:sz w:val="24"/>
                <w:szCs w:val="24"/>
              </w:rPr>
              <w:t>电话：</w:t>
            </w:r>
          </w:p>
        </w:tc>
        <w:tc>
          <w:tcPr>
            <w:tcW w:w="2327" w:type="dxa"/>
            <w:gridSpan w:val="2"/>
            <w:noWrap/>
            <w:vAlign w:val="center"/>
            <w:hideMark/>
          </w:tcPr>
          <w:p w:rsidR="00673FF3" w:rsidRPr="00673FF3" w:rsidRDefault="00673FF3" w:rsidP="00673FF3">
            <w:pPr>
              <w:spacing w:line="276" w:lineRule="auto"/>
              <w:rPr>
                <w:rFonts w:ascii="仿宋" w:eastAsia="仿宋" w:hAnsi="仿宋"/>
                <w:b/>
                <w:bCs/>
                <w:color w:val="000000"/>
                <w:sz w:val="24"/>
                <w:szCs w:val="24"/>
              </w:rPr>
            </w:pPr>
            <w:r w:rsidRPr="00673FF3">
              <w:rPr>
                <w:rFonts w:ascii="仿宋" w:eastAsia="仿宋" w:hAnsi="仿宋" w:hint="eastAsia"/>
                <w:b/>
                <w:bCs/>
                <w:color w:val="000000"/>
                <w:sz w:val="24"/>
                <w:szCs w:val="24"/>
              </w:rPr>
              <w:t>推荐文章数量：</w:t>
            </w:r>
          </w:p>
        </w:tc>
        <w:tc>
          <w:tcPr>
            <w:tcW w:w="1302" w:type="dxa"/>
            <w:noWrap/>
            <w:vAlign w:val="center"/>
            <w:hideMark/>
          </w:tcPr>
          <w:p w:rsidR="00673FF3" w:rsidRPr="00673FF3" w:rsidRDefault="00673FF3" w:rsidP="00673FF3">
            <w:pPr>
              <w:spacing w:line="276" w:lineRule="auto"/>
              <w:rPr>
                <w:rFonts w:ascii="仿宋" w:eastAsia="仿宋" w:hAnsi="仿宋"/>
                <w:b/>
                <w:bCs/>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序号</w:t>
            </w:r>
          </w:p>
        </w:tc>
        <w:tc>
          <w:tcPr>
            <w:tcW w:w="854"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学院</w:t>
            </w:r>
          </w:p>
        </w:tc>
        <w:tc>
          <w:tcPr>
            <w:tcW w:w="854"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姓名</w:t>
            </w:r>
          </w:p>
        </w:tc>
        <w:tc>
          <w:tcPr>
            <w:tcW w:w="1651"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作品名称</w:t>
            </w:r>
          </w:p>
        </w:tc>
        <w:tc>
          <w:tcPr>
            <w:tcW w:w="1651"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作品类别</w:t>
            </w:r>
          </w:p>
        </w:tc>
        <w:tc>
          <w:tcPr>
            <w:tcW w:w="676"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QQ</w:t>
            </w:r>
          </w:p>
        </w:tc>
        <w:tc>
          <w:tcPr>
            <w:tcW w:w="1651"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作者电话</w:t>
            </w:r>
          </w:p>
        </w:tc>
        <w:tc>
          <w:tcPr>
            <w:tcW w:w="1302" w:type="dxa"/>
            <w:noWrap/>
            <w:vAlign w:val="center"/>
            <w:hideMark/>
          </w:tcPr>
          <w:p w:rsidR="00673FF3" w:rsidRPr="00673FF3" w:rsidRDefault="00673FF3" w:rsidP="00673FF3">
            <w:pPr>
              <w:spacing w:line="276" w:lineRule="auto"/>
              <w:jc w:val="center"/>
              <w:rPr>
                <w:rFonts w:ascii="仿宋" w:eastAsia="仿宋" w:hAnsi="仿宋"/>
                <w:b/>
                <w:bCs/>
                <w:color w:val="000000"/>
                <w:sz w:val="24"/>
                <w:szCs w:val="24"/>
              </w:rPr>
            </w:pPr>
            <w:r w:rsidRPr="00673FF3">
              <w:rPr>
                <w:rFonts w:ascii="仿宋" w:eastAsia="仿宋" w:hAnsi="仿宋" w:hint="eastAsia"/>
                <w:b/>
                <w:bCs/>
                <w:color w:val="000000"/>
                <w:sz w:val="24"/>
                <w:szCs w:val="24"/>
              </w:rPr>
              <w:t>指导教师</w:t>
            </w: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r w:rsidR="00673FF3" w:rsidRPr="00673FF3" w:rsidTr="00D72B76">
        <w:trPr>
          <w:trHeight w:val="567"/>
          <w:jc w:val="center"/>
        </w:trPr>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854"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676"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651"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c>
          <w:tcPr>
            <w:tcW w:w="1302" w:type="dxa"/>
            <w:noWrap/>
            <w:vAlign w:val="center"/>
            <w:hideMark/>
          </w:tcPr>
          <w:p w:rsidR="00673FF3" w:rsidRPr="00673FF3" w:rsidRDefault="00673FF3" w:rsidP="00673FF3">
            <w:pPr>
              <w:spacing w:line="276" w:lineRule="auto"/>
              <w:jc w:val="center"/>
              <w:rPr>
                <w:rFonts w:ascii="仿宋" w:eastAsia="仿宋" w:hAnsi="仿宋"/>
                <w:b/>
                <w:color w:val="000000"/>
                <w:sz w:val="24"/>
                <w:szCs w:val="24"/>
              </w:rPr>
            </w:pPr>
          </w:p>
        </w:tc>
      </w:tr>
    </w:tbl>
    <w:p w:rsidR="008F09CC" w:rsidRPr="008F09CC" w:rsidRDefault="00673FF3" w:rsidP="008F09CC">
      <w:pPr>
        <w:spacing w:line="276" w:lineRule="auto"/>
        <w:jc w:val="left"/>
        <w:rPr>
          <w:rFonts w:ascii="仿宋" w:eastAsia="仿宋" w:hAnsi="仿宋"/>
          <w:b/>
          <w:color w:val="000000"/>
          <w:sz w:val="24"/>
          <w:szCs w:val="24"/>
        </w:rPr>
      </w:pPr>
      <w:r>
        <w:rPr>
          <w:rFonts w:ascii="仿宋" w:eastAsia="仿宋" w:hAnsi="仿宋"/>
          <w:b/>
          <w:color w:val="000000"/>
          <w:sz w:val="24"/>
          <w:szCs w:val="24"/>
        </w:rPr>
        <w:fldChar w:fldCharType="end"/>
      </w:r>
    </w:p>
    <w:sectPr w:rsidR="008F09CC" w:rsidRPr="008F09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5E5" w:rsidRDefault="00A515E5" w:rsidP="002629AE">
      <w:r>
        <w:separator/>
      </w:r>
    </w:p>
  </w:endnote>
  <w:endnote w:type="continuationSeparator" w:id="0">
    <w:p w:rsidR="00A515E5" w:rsidRDefault="00A515E5" w:rsidP="0026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Neue">
    <w:altName w:val="Times New Roman"/>
    <w:charset w:val="00"/>
    <w:family w:val="auto"/>
    <w:pitch w:val="variable"/>
    <w:sig w:usb0="00000003" w:usb1="500079DB" w:usb2="0000001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5E5" w:rsidRDefault="00A515E5" w:rsidP="002629AE">
      <w:r>
        <w:separator/>
      </w:r>
    </w:p>
  </w:footnote>
  <w:footnote w:type="continuationSeparator" w:id="0">
    <w:p w:rsidR="00A515E5" w:rsidRDefault="00A515E5" w:rsidP="00262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B0559"/>
    <w:multiLevelType w:val="hybridMultilevel"/>
    <w:tmpl w:val="3370A136"/>
    <w:lvl w:ilvl="0" w:tplc="0DD6143A">
      <w:start w:val="1"/>
      <w:numFmt w:val="upperLetter"/>
      <w:lvlText w:val="%1、"/>
      <w:lvlJc w:val="left"/>
      <w:pPr>
        <w:ind w:left="785" w:hanging="36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89C"/>
    <w:rsid w:val="00053B2C"/>
    <w:rsid w:val="00124994"/>
    <w:rsid w:val="00166925"/>
    <w:rsid w:val="001D41A2"/>
    <w:rsid w:val="00200CF4"/>
    <w:rsid w:val="00203502"/>
    <w:rsid w:val="002629AE"/>
    <w:rsid w:val="002D77D4"/>
    <w:rsid w:val="0037189C"/>
    <w:rsid w:val="003A76F0"/>
    <w:rsid w:val="0044532F"/>
    <w:rsid w:val="005550CB"/>
    <w:rsid w:val="00581E09"/>
    <w:rsid w:val="00633EEB"/>
    <w:rsid w:val="00673FF3"/>
    <w:rsid w:val="006F723A"/>
    <w:rsid w:val="00724D72"/>
    <w:rsid w:val="00753814"/>
    <w:rsid w:val="00800BBE"/>
    <w:rsid w:val="00823FC5"/>
    <w:rsid w:val="00877706"/>
    <w:rsid w:val="008809EF"/>
    <w:rsid w:val="008F09CC"/>
    <w:rsid w:val="00930EA8"/>
    <w:rsid w:val="00A515E5"/>
    <w:rsid w:val="00B94252"/>
    <w:rsid w:val="00C6039A"/>
    <w:rsid w:val="00C60CCA"/>
    <w:rsid w:val="00C65C3E"/>
    <w:rsid w:val="00D72B76"/>
    <w:rsid w:val="00DF373B"/>
    <w:rsid w:val="00FE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20AFA"/>
  <w15:docId w15:val="{CEA9B0B3-9873-4858-B761-DF8C7FCC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宋体"/>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8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style>
  <w:style w:type="character" w:styleId="a4">
    <w:name w:val="Hyperlink"/>
    <w:basedOn w:val="a0"/>
    <w:uiPriority w:val="99"/>
    <w:rPr>
      <w:color w:val="0563C1"/>
      <w:u w:val="single"/>
    </w:rPr>
  </w:style>
  <w:style w:type="paragraph" w:customStyle="1" w:styleId="1">
    <w:name w:val="列出段落1"/>
    <w:basedOn w:val="a"/>
    <w:uiPriority w:val="99"/>
    <w:qFormat/>
    <w:pPr>
      <w:ind w:firstLineChars="200" w:firstLine="420"/>
    </w:pPr>
    <w:rPr>
      <w:szCs w:val="24"/>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 w:type="table" w:styleId="a9">
    <w:name w:val="Table Grid"/>
    <w:basedOn w:val="a1"/>
    <w:uiPriority w:val="39"/>
    <w:rsid w:val="00673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2693">
      <w:bodyDiv w:val="1"/>
      <w:marLeft w:val="0"/>
      <w:marRight w:val="0"/>
      <w:marTop w:val="0"/>
      <w:marBottom w:val="0"/>
      <w:divBdr>
        <w:top w:val="none" w:sz="0" w:space="0" w:color="auto"/>
        <w:left w:val="none" w:sz="0" w:space="0" w:color="auto"/>
        <w:bottom w:val="none" w:sz="0" w:space="0" w:color="auto"/>
        <w:right w:val="none" w:sz="0" w:space="0" w:color="auto"/>
      </w:divBdr>
    </w:div>
    <w:div w:id="951983536">
      <w:bodyDiv w:val="1"/>
      <w:marLeft w:val="0"/>
      <w:marRight w:val="0"/>
      <w:marTop w:val="0"/>
      <w:marBottom w:val="0"/>
      <w:divBdr>
        <w:top w:val="none" w:sz="0" w:space="0" w:color="auto"/>
        <w:left w:val="none" w:sz="0" w:space="0" w:color="auto"/>
        <w:bottom w:val="none" w:sz="0" w:space="0" w:color="auto"/>
        <w:right w:val="none" w:sz="0" w:space="0" w:color="auto"/>
      </w:divBdr>
    </w:div>
    <w:div w:id="1395859213">
      <w:bodyDiv w:val="1"/>
      <w:marLeft w:val="0"/>
      <w:marRight w:val="0"/>
      <w:marTop w:val="0"/>
      <w:marBottom w:val="0"/>
      <w:divBdr>
        <w:top w:val="none" w:sz="0" w:space="0" w:color="auto"/>
        <w:left w:val="none" w:sz="0" w:space="0" w:color="auto"/>
        <w:bottom w:val="none" w:sz="0" w:space="0" w:color="auto"/>
        <w:right w:val="none" w:sz="0" w:space="0" w:color="auto"/>
      </w:divBdr>
    </w:div>
    <w:div w:id="1590000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3558;&#30005;&#23376;&#29256;&#25253;&#21517;&#34920;&#21644;&#20316;&#21697;&#25552;&#20132;&#33267;&#37038;&#31665;guangdian_uestc@163.com" TargetMode="External"/><Relationship Id="rId3" Type="http://schemas.openxmlformats.org/officeDocument/2006/relationships/settings" Target="settings.xml"/><Relationship Id="rId7" Type="http://schemas.openxmlformats.org/officeDocument/2006/relationships/hyperlink" Target="mailto:guangdian_uestc@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Pages>
  <Words>463</Words>
  <Characters>2644</Characters>
  <Application>Microsoft Office Word</Application>
  <DocSecurity>0</DocSecurity>
  <Lines>22</Lines>
  <Paragraphs>6</Paragraphs>
  <ScaleCrop>false</ScaleCrop>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诚祯 孟</dc:creator>
  <cp:lastModifiedBy>Administrator</cp:lastModifiedBy>
  <cp:revision>56</cp:revision>
  <dcterms:created xsi:type="dcterms:W3CDTF">2019-05-22T13:06:00Z</dcterms:created>
  <dcterms:modified xsi:type="dcterms:W3CDTF">2019-06-04T03:43:00Z</dcterms:modified>
</cp:coreProperties>
</file>