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1B" w:rsidRDefault="00B57A1B" w:rsidP="00B57A1B">
      <w:pPr>
        <w:spacing w:line="4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Cs w:val="32"/>
        </w:rPr>
        <w:t>附件2</w:t>
      </w:r>
    </w:p>
    <w:p w:rsidR="00B57A1B" w:rsidRDefault="00B57A1B" w:rsidP="00B57A1B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专业技术人才知识更新工程</w:t>
      </w:r>
    </w:p>
    <w:p w:rsidR="00B57A1B" w:rsidRDefault="00B57A1B" w:rsidP="00B57A1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2016年省级高级研修项目申报表</w:t>
      </w:r>
    </w:p>
    <w:p w:rsidR="00B57A1B" w:rsidRDefault="00B57A1B" w:rsidP="00B57A1B">
      <w:pPr>
        <w:spacing w:line="200" w:lineRule="exact"/>
        <w:rPr>
          <w:rFonts w:ascii="仿宋_GB2312" w:eastAsia="仿宋_GB2312" w:hAnsi="宋体"/>
          <w:sz w:val="28"/>
          <w:szCs w:val="28"/>
        </w:rPr>
      </w:pPr>
    </w:p>
    <w:p w:rsidR="00B57A1B" w:rsidRDefault="00B57A1B" w:rsidP="00B57A1B">
      <w:pPr>
        <w:spacing w:line="480" w:lineRule="exact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仿宋_GB2312" w:hAnsi="宋体" w:hint="eastAsia"/>
          <w:sz w:val="28"/>
          <w:szCs w:val="28"/>
        </w:rPr>
        <w:t>申报单位：（盖章）</w:t>
      </w:r>
      <w:r>
        <w:rPr>
          <w:rFonts w:ascii="仿宋_GB2312" w:hAnsi="宋体" w:hint="eastAsia"/>
          <w:sz w:val="28"/>
          <w:szCs w:val="28"/>
        </w:rPr>
        <w:t xml:space="preserve">                       </w:t>
      </w:r>
      <w:r>
        <w:rPr>
          <w:rFonts w:ascii="仿宋_GB2312" w:hAnsi="宋体" w:hint="eastAsia"/>
          <w:sz w:val="28"/>
          <w:szCs w:val="28"/>
        </w:rPr>
        <w:t>申报时间：</w:t>
      </w:r>
    </w:p>
    <w:tbl>
      <w:tblPr>
        <w:tblW w:w="9255" w:type="dxa"/>
        <w:jc w:val="center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180"/>
        <w:gridCol w:w="1373"/>
        <w:gridCol w:w="2701"/>
        <w:gridCol w:w="1440"/>
        <w:gridCol w:w="2120"/>
      </w:tblGrid>
      <w:tr w:rsidR="00B57A1B" w:rsidTr="00110AD0">
        <w:trPr>
          <w:trHeight w:val="84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420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研修目的</w:t>
            </w:r>
          </w:p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及意义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6215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lastRenderedPageBreak/>
              <w:t>研修内容</w:t>
            </w:r>
          </w:p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和方式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311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授课专家</w:t>
            </w:r>
          </w:p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情况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1080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培训对象</w:t>
            </w:r>
          </w:p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及人数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931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拟办班地点及时间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618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承办单位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是否省级</w:t>
            </w:r>
          </w:p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Ansi="宋体" w:hint="eastAsia"/>
                <w:sz w:val="28"/>
                <w:szCs w:val="28"/>
              </w:rPr>
              <w:t>继教基地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618"/>
          <w:jc w:val="center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申报单位</w:t>
            </w:r>
          </w:p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信息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联系人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57A1B" w:rsidTr="00110AD0">
        <w:trPr>
          <w:trHeight w:val="618"/>
          <w:jc w:val="center"/>
        </w:trPr>
        <w:tc>
          <w:tcPr>
            <w:tcW w:w="17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手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机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618"/>
          <w:jc w:val="center"/>
        </w:trPr>
        <w:tc>
          <w:tcPr>
            <w:tcW w:w="17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传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真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箱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618"/>
          <w:jc w:val="center"/>
        </w:trPr>
        <w:tc>
          <w:tcPr>
            <w:tcW w:w="170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地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邮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编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57A1B" w:rsidTr="00110AD0">
        <w:trPr>
          <w:trHeight w:val="1635"/>
          <w:jc w:val="center"/>
        </w:trPr>
        <w:tc>
          <w:tcPr>
            <w:tcW w:w="9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申报单位帐户信息</w:t>
            </w:r>
          </w:p>
          <w:p w:rsidR="00B57A1B" w:rsidRDefault="00B57A1B" w:rsidP="00110AD0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开户名称：</w:t>
            </w:r>
          </w:p>
          <w:p w:rsidR="00B57A1B" w:rsidRDefault="00B57A1B" w:rsidP="00110AD0">
            <w:pPr>
              <w:spacing w:line="48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帐</w:t>
            </w:r>
            <w:r>
              <w:rPr>
                <w:rFonts w:ascii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int="eastAsia"/>
                <w:sz w:val="28"/>
                <w:szCs w:val="28"/>
              </w:rPr>
              <w:t>号：</w:t>
            </w:r>
          </w:p>
          <w:p w:rsidR="00B57A1B" w:rsidRDefault="00B57A1B" w:rsidP="00110AD0">
            <w:pPr>
              <w:spacing w:line="48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开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户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8"/>
                <w:szCs w:val="28"/>
              </w:rPr>
              <w:t>行：</w:t>
            </w:r>
          </w:p>
        </w:tc>
      </w:tr>
      <w:tr w:rsidR="00B57A1B" w:rsidTr="00110AD0">
        <w:trPr>
          <w:trHeight w:val="29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行业主管部门或市（州）人力资源社会保障部门意见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1B" w:rsidRDefault="00B57A1B" w:rsidP="00110AD0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57A1B" w:rsidRDefault="00B57A1B" w:rsidP="00B57A1B">
      <w:pPr>
        <w:pStyle w:val="a5"/>
        <w:spacing w:line="20" w:lineRule="exact"/>
        <w:ind w:firstLineChars="200" w:firstLine="560"/>
        <w:jc w:val="both"/>
        <w:rPr>
          <w:sz w:val="28"/>
          <w:szCs w:val="28"/>
        </w:rPr>
      </w:pPr>
    </w:p>
    <w:p w:rsidR="00B57A1B" w:rsidRPr="00153D7E" w:rsidRDefault="00B57A1B" w:rsidP="00B57A1B">
      <w:pPr>
        <w:rPr>
          <w:rFonts w:asciiTheme="minorEastAsia" w:hAnsiTheme="minorEastAsia"/>
          <w:sz w:val="28"/>
          <w:szCs w:val="28"/>
        </w:rPr>
      </w:pPr>
    </w:p>
    <w:p w:rsidR="00903EAF" w:rsidRPr="00B57A1B" w:rsidRDefault="00903EAF"/>
    <w:sectPr w:rsidR="00903EAF" w:rsidRPr="00B57A1B" w:rsidSect="00903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3CF" w:rsidRDefault="00A223CF" w:rsidP="00B57A1B">
      <w:r>
        <w:separator/>
      </w:r>
    </w:p>
  </w:endnote>
  <w:endnote w:type="continuationSeparator" w:id="0">
    <w:p w:rsidR="00A223CF" w:rsidRDefault="00A223CF" w:rsidP="00B57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3CF" w:rsidRDefault="00A223CF" w:rsidP="00B57A1B">
      <w:r>
        <w:separator/>
      </w:r>
    </w:p>
  </w:footnote>
  <w:footnote w:type="continuationSeparator" w:id="0">
    <w:p w:rsidR="00A223CF" w:rsidRDefault="00A223CF" w:rsidP="00B57A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A1B"/>
    <w:rsid w:val="00903EAF"/>
    <w:rsid w:val="00A223CF"/>
    <w:rsid w:val="00B57A1B"/>
    <w:rsid w:val="00BE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A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A1B"/>
    <w:rPr>
      <w:sz w:val="18"/>
      <w:szCs w:val="18"/>
    </w:rPr>
  </w:style>
  <w:style w:type="paragraph" w:customStyle="1" w:styleId="a5">
    <w:name w:val="主题标"/>
    <w:basedOn w:val="a"/>
    <w:next w:val="a6"/>
    <w:rsid w:val="00B57A1B"/>
    <w:pPr>
      <w:spacing w:line="580" w:lineRule="exact"/>
      <w:jc w:val="center"/>
    </w:pPr>
    <w:rPr>
      <w:rFonts w:ascii="Times New Roman" w:eastAsia="方正小标宋简体" w:hAnsi="Times New Roman" w:cs="Times New Roman"/>
      <w:sz w:val="44"/>
      <w:szCs w:val="20"/>
    </w:rPr>
  </w:style>
  <w:style w:type="paragraph" w:styleId="a6">
    <w:name w:val="Salutation"/>
    <w:basedOn w:val="a"/>
    <w:next w:val="a"/>
    <w:link w:val="Char1"/>
    <w:uiPriority w:val="99"/>
    <w:semiHidden/>
    <w:unhideWhenUsed/>
    <w:rsid w:val="00B57A1B"/>
  </w:style>
  <w:style w:type="character" w:customStyle="1" w:styleId="Char1">
    <w:name w:val="称呼 Char"/>
    <w:basedOn w:val="a0"/>
    <w:link w:val="a6"/>
    <w:uiPriority w:val="99"/>
    <w:semiHidden/>
    <w:rsid w:val="00B57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2015-12-11T10:49:00Z</dcterms:created>
  <dcterms:modified xsi:type="dcterms:W3CDTF">2015-12-11T10:49:00Z</dcterms:modified>
</cp:coreProperties>
</file>